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BDF70" w14:textId="77777777" w:rsidR="00E54931" w:rsidRDefault="00E54931" w:rsidP="002C615C">
      <w:pPr>
        <w:pStyle w:val="NoSpacing"/>
        <w:jc w:val="center"/>
        <w:rPr>
          <w:rFonts w:ascii="Twinkl Cursive Looped Light" w:eastAsia="Arial" w:hAnsi="Twinkl Cursive Looped Light" w:cs="Arial"/>
        </w:rPr>
      </w:pPr>
    </w:p>
    <w:p w14:paraId="27BFECC0" w14:textId="77777777" w:rsidR="00E54931" w:rsidRDefault="00E54931" w:rsidP="002C615C">
      <w:pPr>
        <w:pStyle w:val="NoSpacing"/>
        <w:jc w:val="center"/>
        <w:rPr>
          <w:rFonts w:ascii="Twinkl Cursive Looped Light" w:eastAsia="Arial" w:hAnsi="Twinkl Cursive Looped Light" w:cs="Arial"/>
        </w:rPr>
      </w:pPr>
    </w:p>
    <w:p w14:paraId="4EF638A0" w14:textId="77777777" w:rsidR="00E54931" w:rsidRDefault="00E54931" w:rsidP="002C615C">
      <w:pPr>
        <w:pStyle w:val="NoSpacing"/>
        <w:jc w:val="center"/>
        <w:rPr>
          <w:rFonts w:ascii="Twinkl Cursive Looped Light" w:eastAsia="Arial" w:hAnsi="Twinkl Cursive Looped Light" w:cs="Arial"/>
        </w:rPr>
      </w:pPr>
    </w:p>
    <w:p w14:paraId="5AF1FCDD" w14:textId="77777777" w:rsidR="00E54931" w:rsidRDefault="00E54931" w:rsidP="002C615C">
      <w:pPr>
        <w:pStyle w:val="NoSpacing"/>
        <w:jc w:val="center"/>
        <w:rPr>
          <w:rFonts w:ascii="Twinkl Cursive Looped Light" w:eastAsia="Arial" w:hAnsi="Twinkl Cursive Looped Light" w:cs="Arial"/>
        </w:rPr>
      </w:pPr>
    </w:p>
    <w:p w14:paraId="2C219C65" w14:textId="77777777" w:rsidR="00E54931" w:rsidRDefault="00E54931" w:rsidP="002C615C">
      <w:pPr>
        <w:pStyle w:val="NoSpacing"/>
        <w:jc w:val="center"/>
        <w:rPr>
          <w:rFonts w:ascii="Twinkl Cursive Looped Light" w:eastAsia="Arial" w:hAnsi="Twinkl Cursive Looped Light" w:cs="Arial"/>
        </w:rPr>
      </w:pPr>
    </w:p>
    <w:p w14:paraId="031D64E5" w14:textId="3D16BB70" w:rsidR="002C615C" w:rsidRPr="007C6E8B" w:rsidRDefault="00832E5F" w:rsidP="002C615C">
      <w:pPr>
        <w:pStyle w:val="NoSpacing"/>
        <w:jc w:val="center"/>
        <w:rPr>
          <w:rFonts w:ascii="Twinkl Cursive Looped Light" w:hAnsi="Twinkl Cursive Looped Light"/>
          <w:b/>
          <w:color w:val="0000FF"/>
          <w:sz w:val="36"/>
        </w:rPr>
      </w:pPr>
      <w:r w:rsidRPr="002C615C">
        <w:rPr>
          <w:rFonts w:ascii="Twinkl Cursive Looped Light" w:eastAsia="Arial" w:hAnsi="Twinkl Cursive Looped Light" w:cs="Arial"/>
        </w:rPr>
        <w:t xml:space="preserve"> </w:t>
      </w:r>
      <w:r w:rsidR="00CB501F" w:rsidRPr="007C6E8B">
        <w:rPr>
          <w:rFonts w:ascii="Twinkl Cursive Looped Light" w:hAnsi="Twinkl Cursive Looped Light"/>
          <w:b/>
          <w:color w:val="0000FF"/>
          <w:sz w:val="36"/>
        </w:rPr>
        <w:t>WHISTLE BLOWING</w:t>
      </w:r>
      <w:r w:rsidR="002C615C" w:rsidRPr="007C6E8B">
        <w:rPr>
          <w:rFonts w:ascii="Twinkl Cursive Looped Light" w:hAnsi="Twinkl Cursive Looped Light"/>
          <w:b/>
          <w:color w:val="0000FF"/>
          <w:sz w:val="36"/>
        </w:rPr>
        <w:t xml:space="preserve"> POLICY</w:t>
      </w:r>
    </w:p>
    <w:p w14:paraId="19B468C8" w14:textId="77777777" w:rsidR="002C615C" w:rsidRPr="007C6E8B" w:rsidRDefault="002C615C" w:rsidP="002C615C">
      <w:pPr>
        <w:pStyle w:val="NoSpacing"/>
      </w:pPr>
    </w:p>
    <w:tbl>
      <w:tblPr>
        <w:tblStyle w:val="TableGrid"/>
        <w:tblW w:w="10060" w:type="dxa"/>
        <w:tblLook w:val="04A0" w:firstRow="1" w:lastRow="0" w:firstColumn="1" w:lastColumn="0" w:noHBand="0" w:noVBand="1"/>
      </w:tblPr>
      <w:tblGrid>
        <w:gridCol w:w="4957"/>
        <w:gridCol w:w="5103"/>
      </w:tblGrid>
      <w:tr w:rsidR="00E54931" w:rsidRPr="003F3E44" w14:paraId="5951E60C" w14:textId="77777777" w:rsidTr="00FE7FD8">
        <w:trPr>
          <w:trHeight w:val="555"/>
        </w:trPr>
        <w:tc>
          <w:tcPr>
            <w:tcW w:w="4957" w:type="dxa"/>
            <w:vAlign w:val="center"/>
          </w:tcPr>
          <w:p w14:paraId="553FF4D6" w14:textId="1104F8A4"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Policy agreed (date):</w:t>
            </w:r>
          </w:p>
        </w:tc>
        <w:tc>
          <w:tcPr>
            <w:tcW w:w="5103" w:type="dxa"/>
            <w:vAlign w:val="center"/>
          </w:tcPr>
          <w:p w14:paraId="11A09A73" w14:textId="77777777"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 xml:space="preserve">November 2023.                                 </w:t>
            </w:r>
          </w:p>
        </w:tc>
      </w:tr>
      <w:tr w:rsidR="00E54931" w:rsidRPr="003F3E44" w14:paraId="146876DA" w14:textId="77777777" w:rsidTr="00FE7FD8">
        <w:trPr>
          <w:trHeight w:val="555"/>
        </w:trPr>
        <w:tc>
          <w:tcPr>
            <w:tcW w:w="4957" w:type="dxa"/>
            <w:vAlign w:val="center"/>
          </w:tcPr>
          <w:p w14:paraId="35F34402" w14:textId="77777777"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 xml:space="preserve">Policy published </w:t>
            </w:r>
            <w:r w:rsidRPr="003F3E44">
              <w:rPr>
                <w:rFonts w:ascii="Century Gothic" w:hAnsi="Century Gothic" w:cs="Arial"/>
                <w:sz w:val="20"/>
                <w:szCs w:val="20"/>
              </w:rPr>
              <w:t>(including on website)</w:t>
            </w:r>
            <w:r w:rsidRPr="003F3E44">
              <w:rPr>
                <w:rFonts w:ascii="Century Gothic" w:hAnsi="Century Gothic" w:cs="Arial"/>
                <w:b/>
                <w:sz w:val="20"/>
                <w:szCs w:val="20"/>
              </w:rPr>
              <w:t xml:space="preserve"> (date):</w:t>
            </w:r>
          </w:p>
        </w:tc>
        <w:tc>
          <w:tcPr>
            <w:tcW w:w="5103" w:type="dxa"/>
            <w:vAlign w:val="center"/>
          </w:tcPr>
          <w:p w14:paraId="5084DEE9" w14:textId="77777777"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November 2023</w:t>
            </w:r>
          </w:p>
        </w:tc>
      </w:tr>
      <w:tr w:rsidR="00E54931" w:rsidRPr="003F3E44" w14:paraId="03CBE17C" w14:textId="77777777" w:rsidTr="00FE7FD8">
        <w:trPr>
          <w:trHeight w:val="555"/>
        </w:trPr>
        <w:tc>
          <w:tcPr>
            <w:tcW w:w="4957" w:type="dxa"/>
            <w:vAlign w:val="center"/>
          </w:tcPr>
          <w:p w14:paraId="06A43362" w14:textId="77777777"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Next review (date):</w:t>
            </w:r>
          </w:p>
        </w:tc>
        <w:tc>
          <w:tcPr>
            <w:tcW w:w="5103" w:type="dxa"/>
            <w:vAlign w:val="center"/>
          </w:tcPr>
          <w:p w14:paraId="6453F431" w14:textId="77777777" w:rsidR="00E54931" w:rsidRPr="003F3E44" w:rsidRDefault="00E54931" w:rsidP="00FE7FD8">
            <w:pPr>
              <w:pStyle w:val="Normal1"/>
              <w:spacing w:after="0"/>
              <w:rPr>
                <w:rFonts w:ascii="Century Gothic" w:hAnsi="Century Gothic" w:cs="Arial"/>
                <w:b/>
                <w:sz w:val="20"/>
                <w:szCs w:val="20"/>
              </w:rPr>
            </w:pPr>
            <w:r w:rsidRPr="003F3E44">
              <w:rPr>
                <w:rFonts w:ascii="Century Gothic" w:hAnsi="Century Gothic" w:cs="Arial"/>
                <w:b/>
                <w:sz w:val="20"/>
                <w:szCs w:val="20"/>
              </w:rPr>
              <w:t xml:space="preserve">September 2024                                            </w:t>
            </w:r>
          </w:p>
        </w:tc>
      </w:tr>
    </w:tbl>
    <w:p w14:paraId="3F95F1D1" w14:textId="77777777" w:rsidR="00E54931" w:rsidRPr="00E54931" w:rsidRDefault="00E54931" w:rsidP="00E54931">
      <w:pPr>
        <w:pStyle w:val="Normal1"/>
        <w:spacing w:after="0"/>
        <w:rPr>
          <w:rFonts w:ascii="Century Gothic" w:hAnsi="Century Gothic" w:cs="Arial"/>
          <w:sz w:val="18"/>
          <w:szCs w:val="20"/>
        </w:rPr>
      </w:pPr>
    </w:p>
    <w:p w14:paraId="766AB95C" w14:textId="77777777" w:rsidR="00E54931" w:rsidRPr="00E54931" w:rsidRDefault="00E54931" w:rsidP="00E54931">
      <w:pPr>
        <w:spacing w:line="259" w:lineRule="auto"/>
        <w:ind w:left="27"/>
        <w:rPr>
          <w:rFonts w:ascii="Century Gothic" w:hAnsi="Century Gothic"/>
          <w:i/>
          <w:iCs/>
          <w:sz w:val="20"/>
          <w:szCs w:val="22"/>
        </w:rPr>
      </w:pPr>
      <w:r w:rsidRPr="00E54931">
        <w:rPr>
          <w:rFonts w:ascii="Century Gothic" w:hAnsi="Century Gothic"/>
          <w:i/>
          <w:iCs/>
          <w:sz w:val="20"/>
          <w:szCs w:val="22"/>
        </w:rPr>
        <w:t xml:space="preserve">Inspired by the parable of the mustard seed, we believe that by cherishing every member of our small school and nurturing their talents we will grow and flourish together; achieving more both as individuals and as a community. Just as the mustard tree provides a safe perch for all the birds of the air, Kennet Valley School is inclusive and welcoming to all members of our diverse community. </w:t>
      </w:r>
    </w:p>
    <w:p w14:paraId="623901B2" w14:textId="7C8C59E2" w:rsidR="00CC48F4" w:rsidRPr="007C6E8B" w:rsidRDefault="00CC48F4" w:rsidP="00CC48F4">
      <w:pPr>
        <w:ind w:left="720" w:hanging="720"/>
        <w:jc w:val="center"/>
        <w:rPr>
          <w:rFonts w:ascii="Twinkl Cursive Looped Light" w:hAnsi="Twinkl Cursive Looped Light"/>
          <w:sz w:val="20"/>
          <w:szCs w:val="21"/>
          <w:lang w:val="en-GB"/>
        </w:rPr>
      </w:pPr>
    </w:p>
    <w:p w14:paraId="5DC7D452"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Introduction</w:t>
      </w:r>
    </w:p>
    <w:p w14:paraId="56293111" w14:textId="77777777" w:rsidR="00AB138A" w:rsidRPr="007C6E8B" w:rsidRDefault="00AB138A" w:rsidP="00AB138A">
      <w:pPr>
        <w:rPr>
          <w:rFonts w:ascii="Gill Sans MT" w:hAnsi="Gill Sans MT" w:cs="Arial"/>
          <w:b/>
          <w:bCs/>
          <w:sz w:val="22"/>
          <w:szCs w:val="22"/>
        </w:rPr>
      </w:pPr>
    </w:p>
    <w:p w14:paraId="054C4CDE" w14:textId="77777777" w:rsidR="00AB138A" w:rsidRPr="007C6E8B" w:rsidRDefault="00AB138A" w:rsidP="00AB138A">
      <w:pPr>
        <w:pStyle w:val="ListParagraph"/>
        <w:numPr>
          <w:ilvl w:val="0"/>
          <w:numId w:val="56"/>
        </w:numPr>
        <w:spacing w:after="0"/>
        <w:ind w:hanging="630"/>
        <w:rPr>
          <w:rFonts w:ascii="Gill Sans MT" w:hAnsi="Gill Sans MT" w:cs="Arial"/>
        </w:rPr>
      </w:pPr>
      <w:r w:rsidRPr="007C6E8B">
        <w:rPr>
          <w:rFonts w:ascii="Gill Sans MT" w:hAnsi="Gill Sans MT" w:cs="Arial"/>
        </w:rPr>
        <w:t>All schools and academy trusts are required to have appropriate procedures in place for handling whistleblowing and for ensuring school staff and volunteers know who they can contact if they wish to raise a concern.</w:t>
      </w:r>
    </w:p>
    <w:p w14:paraId="5B2DA582" w14:textId="77777777" w:rsidR="00AB138A" w:rsidRPr="007C6E8B" w:rsidRDefault="00AB138A" w:rsidP="00AB138A">
      <w:pPr>
        <w:pStyle w:val="ListParagraph"/>
        <w:spacing w:after="0"/>
        <w:rPr>
          <w:rFonts w:ascii="Gill Sans MT" w:hAnsi="Gill Sans MT" w:cs="Arial"/>
        </w:rPr>
      </w:pPr>
    </w:p>
    <w:p w14:paraId="0133434C"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This document explains the types of concerns that can be raised under this procedure, the legal protection for whistle-blowers and how whistleblowing concerns will be handled.</w:t>
      </w:r>
      <w:r w:rsidRPr="007C6E8B">
        <w:rPr>
          <w:rFonts w:ascii="Gill Sans MT" w:hAnsi="Gill Sans MT" w:cs="Arial"/>
        </w:rPr>
        <w:br/>
      </w:r>
    </w:p>
    <w:p w14:paraId="26A970A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This procedure should be followed for any whistleblowing matters raised by employees of the school, volunteers, supply staff and agency workers.</w:t>
      </w:r>
    </w:p>
    <w:p w14:paraId="4D52CF45" w14:textId="77777777" w:rsidR="00AB138A" w:rsidRPr="007C6E8B" w:rsidRDefault="00AB138A" w:rsidP="00AB138A">
      <w:pPr>
        <w:pStyle w:val="ListParagraph"/>
        <w:spacing w:after="0"/>
        <w:rPr>
          <w:rFonts w:ascii="Gill Sans MT" w:hAnsi="Gill Sans MT" w:cs="Arial"/>
        </w:rPr>
      </w:pPr>
    </w:p>
    <w:p w14:paraId="7CE655EE"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term 'head teacher' has been used throughout this procedure, however depending on the size and structure of the school the head teacher's role in the procedure may be delegated to other members of the senior leadership team, school business managers or line managers as appropriate. Where the head teacher is subject to these procedures, it will be managed by the Chair of the governing body.</w:t>
      </w:r>
    </w:p>
    <w:p w14:paraId="2B7B751D" w14:textId="77777777" w:rsidR="00AB138A" w:rsidRPr="007C6E8B" w:rsidRDefault="00AB138A" w:rsidP="00AB138A">
      <w:pPr>
        <w:rPr>
          <w:rFonts w:ascii="Gill Sans MT" w:hAnsi="Gill Sans MT" w:cs="Arial"/>
          <w:sz w:val="22"/>
          <w:szCs w:val="22"/>
        </w:rPr>
      </w:pPr>
    </w:p>
    <w:p w14:paraId="3A489182" w14:textId="77777777" w:rsidR="00AB138A" w:rsidRPr="007C6E8B" w:rsidRDefault="00AB138A" w:rsidP="00AB138A">
      <w:pPr>
        <w:rPr>
          <w:rFonts w:ascii="Gill Sans MT" w:hAnsi="Gill Sans MT"/>
          <w:b/>
          <w:sz w:val="22"/>
          <w:szCs w:val="22"/>
        </w:rPr>
      </w:pPr>
      <w:r w:rsidRPr="007C6E8B">
        <w:rPr>
          <w:rFonts w:ascii="Gill Sans MT" w:hAnsi="Gill Sans MT"/>
          <w:b/>
          <w:sz w:val="22"/>
          <w:szCs w:val="22"/>
        </w:rPr>
        <w:t>Policy Statement</w:t>
      </w:r>
    </w:p>
    <w:p w14:paraId="0D02F601" w14:textId="77777777" w:rsidR="00AB138A" w:rsidRPr="007C6E8B" w:rsidRDefault="00AB138A" w:rsidP="00AB138A">
      <w:pPr>
        <w:rPr>
          <w:rFonts w:ascii="Gill Sans MT" w:eastAsia="Times New Roman" w:hAnsi="Gill Sans MT" w:cs="Times New Roman"/>
          <w:b/>
          <w:sz w:val="22"/>
          <w:szCs w:val="22"/>
          <w:lang w:eastAsia="en-GB"/>
        </w:rPr>
      </w:pPr>
    </w:p>
    <w:p w14:paraId="45A44CAB" w14:textId="77777777" w:rsidR="00AB138A" w:rsidRPr="007C6E8B" w:rsidRDefault="00AB138A" w:rsidP="00AB138A">
      <w:pPr>
        <w:pStyle w:val="ListParagraph"/>
        <w:numPr>
          <w:ilvl w:val="0"/>
          <w:numId w:val="56"/>
        </w:numPr>
        <w:spacing w:after="0"/>
        <w:ind w:hanging="720"/>
        <w:rPr>
          <w:rFonts w:ascii="Gill Sans MT" w:eastAsia="Times New Roman" w:hAnsi="Gill Sans MT" w:cs="Arial"/>
          <w:lang w:eastAsia="en-GB"/>
        </w:rPr>
      </w:pPr>
      <w:r w:rsidRPr="007C6E8B">
        <w:rPr>
          <w:rFonts w:ascii="Gill Sans MT" w:hAnsi="Gill Sans MT"/>
        </w:rPr>
        <w:t xml:space="preserve">Wiltshire Council and </w:t>
      </w:r>
      <w:r w:rsidRPr="007C6E8B">
        <w:rPr>
          <w:rFonts w:ascii="Gill Sans MT" w:hAnsi="Gill Sans MT" w:cs="Arial"/>
        </w:rPr>
        <w:t>the</w:t>
      </w:r>
      <w:r w:rsidRPr="007C6E8B">
        <w:rPr>
          <w:rFonts w:ascii="Gill Sans MT" w:hAnsi="Gill Sans MT"/>
        </w:rPr>
        <w:t xml:space="preserve"> school are committed to the highest possible standards of</w:t>
      </w:r>
      <w:r w:rsidRPr="007C6E8B">
        <w:rPr>
          <w:rFonts w:ascii="Gill Sans MT" w:hAnsi="Gill Sans MT" w:cs="Arial"/>
        </w:rPr>
        <w:t>:</w:t>
      </w:r>
    </w:p>
    <w:p w14:paraId="4B1E20D3" w14:textId="77777777" w:rsidR="00AB138A" w:rsidRPr="007C6E8B" w:rsidRDefault="00AB138A" w:rsidP="00AB138A">
      <w:pPr>
        <w:pStyle w:val="ListParagraph"/>
        <w:numPr>
          <w:ilvl w:val="0"/>
          <w:numId w:val="59"/>
        </w:numPr>
        <w:spacing w:after="0"/>
        <w:ind w:left="1080"/>
        <w:rPr>
          <w:rFonts w:ascii="Gill Sans MT" w:hAnsi="Gill Sans MT" w:cs="Arial"/>
        </w:rPr>
      </w:pPr>
      <w:r w:rsidRPr="007C6E8B">
        <w:rPr>
          <w:rFonts w:ascii="Gill Sans MT" w:hAnsi="Gill Sans MT"/>
        </w:rPr>
        <w:t xml:space="preserve">openness and </w:t>
      </w:r>
      <w:r w:rsidRPr="007C6E8B">
        <w:rPr>
          <w:rFonts w:ascii="Gill Sans MT" w:hAnsi="Gill Sans MT" w:cs="Arial"/>
        </w:rPr>
        <w:t>inclusiveness</w:t>
      </w:r>
    </w:p>
    <w:p w14:paraId="5DDE1D49" w14:textId="77777777" w:rsidR="00AB138A" w:rsidRPr="007C6E8B" w:rsidRDefault="00AB138A" w:rsidP="00AB138A">
      <w:pPr>
        <w:pStyle w:val="ListParagraph"/>
        <w:numPr>
          <w:ilvl w:val="0"/>
          <w:numId w:val="59"/>
        </w:numPr>
        <w:spacing w:after="0"/>
        <w:ind w:left="1080"/>
        <w:rPr>
          <w:rFonts w:ascii="Gill Sans MT" w:hAnsi="Gill Sans MT" w:cs="Arial"/>
        </w:rPr>
      </w:pPr>
      <w:r w:rsidRPr="007C6E8B">
        <w:rPr>
          <w:rFonts w:ascii="Gill Sans MT" w:hAnsi="Gill Sans MT"/>
        </w:rPr>
        <w:t>accountability</w:t>
      </w:r>
      <w:r w:rsidRPr="007C6E8B">
        <w:rPr>
          <w:rFonts w:ascii="Gill Sans MT" w:hAnsi="Gill Sans MT" w:cs="Arial"/>
        </w:rPr>
        <w:t xml:space="preserve"> and</w:t>
      </w:r>
    </w:p>
    <w:p w14:paraId="2D16632B" w14:textId="77777777" w:rsidR="00AB138A" w:rsidRPr="007C6E8B" w:rsidRDefault="00AB138A" w:rsidP="00AB138A">
      <w:pPr>
        <w:pStyle w:val="ListParagraph"/>
        <w:numPr>
          <w:ilvl w:val="0"/>
          <w:numId w:val="59"/>
        </w:numPr>
        <w:spacing w:after="0"/>
        <w:ind w:left="1080"/>
        <w:rPr>
          <w:rFonts w:ascii="Gill Sans MT" w:hAnsi="Gill Sans MT" w:cs="Arial"/>
        </w:rPr>
      </w:pPr>
      <w:r w:rsidRPr="007C6E8B">
        <w:rPr>
          <w:rFonts w:ascii="Gill Sans MT" w:hAnsi="Gill Sans MT" w:cs="Arial"/>
        </w:rPr>
        <w:t>integrity.</w:t>
      </w:r>
    </w:p>
    <w:p w14:paraId="4EE746CE" w14:textId="77777777" w:rsidR="00AB138A" w:rsidRPr="007C6E8B" w:rsidRDefault="00AB138A" w:rsidP="00AB138A">
      <w:pPr>
        <w:pStyle w:val="ListParagraph"/>
        <w:spacing w:after="0"/>
        <w:ind w:left="1080"/>
        <w:rPr>
          <w:rFonts w:ascii="Gill Sans MT" w:hAnsi="Gill Sans MT" w:cs="Arial"/>
        </w:rPr>
      </w:pPr>
    </w:p>
    <w:p w14:paraId="1994330A" w14:textId="77777777" w:rsidR="00AB138A" w:rsidRPr="007C6E8B" w:rsidRDefault="00AB138A" w:rsidP="00AB138A">
      <w:pPr>
        <w:tabs>
          <w:tab w:val="left" w:pos="3390"/>
        </w:tabs>
        <w:rPr>
          <w:rFonts w:ascii="Gill Sans MT" w:hAnsi="Gill Sans MT" w:cs="Arial"/>
          <w:b/>
          <w:bCs/>
          <w:sz w:val="22"/>
          <w:szCs w:val="22"/>
        </w:rPr>
      </w:pPr>
      <w:r w:rsidRPr="007C6E8B">
        <w:rPr>
          <w:rFonts w:ascii="Gill Sans MT" w:hAnsi="Gill Sans MT" w:cs="Arial"/>
          <w:b/>
          <w:bCs/>
          <w:sz w:val="22"/>
          <w:szCs w:val="22"/>
        </w:rPr>
        <w:t>What is Whistleblowing?</w:t>
      </w:r>
      <w:r w:rsidRPr="007C6E8B">
        <w:rPr>
          <w:rFonts w:ascii="Gill Sans MT" w:hAnsi="Gill Sans MT" w:cs="Arial"/>
          <w:b/>
          <w:bCs/>
          <w:sz w:val="22"/>
          <w:szCs w:val="22"/>
        </w:rPr>
        <w:tab/>
      </w:r>
    </w:p>
    <w:p w14:paraId="6576D72E" w14:textId="77777777" w:rsidR="00AB138A" w:rsidRPr="007C6E8B" w:rsidRDefault="00AB138A" w:rsidP="00AB138A">
      <w:pPr>
        <w:tabs>
          <w:tab w:val="left" w:pos="3390"/>
        </w:tabs>
        <w:rPr>
          <w:rFonts w:ascii="Gill Sans MT" w:hAnsi="Gill Sans MT" w:cs="Arial"/>
          <w:b/>
          <w:bCs/>
          <w:sz w:val="22"/>
          <w:szCs w:val="22"/>
        </w:rPr>
      </w:pPr>
    </w:p>
    <w:p w14:paraId="1B29E3AB"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 xml:space="preserve">Whistleblowing is when an employee or volunteer raises concerns about poor or unsafe practice, misconduct and/or potential failures in the school’s systems and processes. </w:t>
      </w:r>
    </w:p>
    <w:p w14:paraId="310FD670" w14:textId="77777777" w:rsidR="00AB138A" w:rsidRPr="007C6E8B" w:rsidRDefault="00AB138A" w:rsidP="00AB138A">
      <w:pPr>
        <w:pStyle w:val="ListParagraph"/>
        <w:spacing w:after="0"/>
        <w:rPr>
          <w:rFonts w:ascii="Gill Sans MT" w:hAnsi="Gill Sans MT" w:cs="Arial"/>
        </w:rPr>
      </w:pPr>
    </w:p>
    <w:p w14:paraId="47A24CD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wrongdoing disclosed must be in the public interest.</w:t>
      </w:r>
      <w:r w:rsidRPr="007C6E8B">
        <w:rPr>
          <w:rFonts w:ascii="Gill Sans MT" w:hAnsi="Gill Sans MT"/>
        </w:rPr>
        <w:t xml:space="preserve"> This </w:t>
      </w:r>
      <w:r w:rsidRPr="007C6E8B">
        <w:rPr>
          <w:rFonts w:ascii="Gill Sans MT" w:hAnsi="Gill Sans MT" w:cs="Arial"/>
        </w:rPr>
        <w:t>means it must affect others, e.g., pupils, general public</w:t>
      </w:r>
      <w:bookmarkStart w:id="0" w:name="_GoBack"/>
      <w:bookmarkEnd w:id="0"/>
    </w:p>
    <w:p w14:paraId="3869EEBA" w14:textId="77777777" w:rsidR="00AB138A" w:rsidRPr="007C6E8B" w:rsidRDefault="00AB138A" w:rsidP="00AB138A">
      <w:pPr>
        <w:pStyle w:val="ListParagraph"/>
        <w:rPr>
          <w:rFonts w:ascii="Gill Sans MT" w:hAnsi="Gill Sans MT" w:cs="Arial"/>
        </w:rPr>
      </w:pPr>
    </w:p>
    <w:p w14:paraId="52F838A0"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wrongdoing must relate to or show one of the following:</w:t>
      </w:r>
    </w:p>
    <w:p w14:paraId="17A130E9" w14:textId="77777777" w:rsidR="00AB138A" w:rsidRPr="007C6E8B" w:rsidRDefault="00AB138A" w:rsidP="00AB138A">
      <w:pPr>
        <w:pStyle w:val="ListParagraph"/>
        <w:numPr>
          <w:ilvl w:val="0"/>
          <w:numId w:val="60"/>
        </w:numPr>
        <w:spacing w:after="0"/>
        <w:ind w:left="1080"/>
        <w:rPr>
          <w:rFonts w:ascii="Gill Sans MT" w:hAnsi="Gill Sans MT" w:cs="Arial"/>
        </w:rPr>
      </w:pPr>
      <w:r w:rsidRPr="007C6E8B">
        <w:rPr>
          <w:rFonts w:ascii="Gill Sans MT" w:hAnsi="Gill Sans MT" w:cs="Arial"/>
        </w:rPr>
        <w:t>a criminal offence</w:t>
      </w:r>
    </w:p>
    <w:p w14:paraId="1DDE2BDF" w14:textId="77777777" w:rsidR="00AB138A" w:rsidRPr="007C6E8B" w:rsidRDefault="00AB138A" w:rsidP="00AB138A">
      <w:pPr>
        <w:pStyle w:val="ListParagraph"/>
        <w:numPr>
          <w:ilvl w:val="0"/>
          <w:numId w:val="60"/>
        </w:numPr>
        <w:spacing w:after="0"/>
        <w:ind w:left="1080"/>
        <w:rPr>
          <w:rFonts w:ascii="Gill Sans MT" w:hAnsi="Gill Sans MT" w:cs="Arial"/>
        </w:rPr>
      </w:pPr>
      <w:r w:rsidRPr="007C6E8B">
        <w:rPr>
          <w:rFonts w:ascii="Gill Sans MT" w:hAnsi="Gill Sans MT" w:cs="Arial"/>
        </w:rPr>
        <w:t>a failure to comply with a legal obligation</w:t>
      </w:r>
    </w:p>
    <w:p w14:paraId="6F45B997" w14:textId="77777777" w:rsidR="00AB138A" w:rsidRPr="007C6E8B" w:rsidRDefault="00AB138A" w:rsidP="00AB138A">
      <w:pPr>
        <w:pStyle w:val="ListParagraph"/>
        <w:numPr>
          <w:ilvl w:val="0"/>
          <w:numId w:val="60"/>
        </w:numPr>
        <w:spacing w:after="0"/>
        <w:ind w:left="1080"/>
        <w:rPr>
          <w:rFonts w:ascii="Gill Sans MT" w:hAnsi="Gill Sans MT" w:cs="Arial"/>
        </w:rPr>
      </w:pPr>
      <w:r w:rsidRPr="007C6E8B">
        <w:rPr>
          <w:rFonts w:ascii="Gill Sans MT" w:hAnsi="Gill Sans MT" w:cs="Arial"/>
        </w:rPr>
        <w:t>a possible miscarriage of justice</w:t>
      </w:r>
    </w:p>
    <w:p w14:paraId="60EDBCCE" w14:textId="77777777" w:rsidR="00AB138A" w:rsidRPr="007C6E8B" w:rsidRDefault="00AB138A" w:rsidP="00AB138A">
      <w:pPr>
        <w:pStyle w:val="ListParagraph"/>
        <w:numPr>
          <w:ilvl w:val="0"/>
          <w:numId w:val="60"/>
        </w:numPr>
        <w:spacing w:after="0"/>
        <w:ind w:left="1080"/>
        <w:rPr>
          <w:rFonts w:ascii="Gill Sans MT" w:hAnsi="Gill Sans MT" w:cs="Arial"/>
        </w:rPr>
      </w:pPr>
      <w:r w:rsidRPr="007C6E8B">
        <w:rPr>
          <w:rFonts w:ascii="Gill Sans MT" w:hAnsi="Gill Sans MT" w:cs="Arial"/>
        </w:rPr>
        <w:t>a Health &amp; Safety risk</w:t>
      </w:r>
    </w:p>
    <w:p w14:paraId="1B711ADB" w14:textId="77777777" w:rsidR="00AB138A" w:rsidRPr="007C6E8B" w:rsidRDefault="00AB138A" w:rsidP="00AB138A">
      <w:pPr>
        <w:pStyle w:val="ListParagraph"/>
        <w:numPr>
          <w:ilvl w:val="0"/>
          <w:numId w:val="60"/>
        </w:numPr>
        <w:spacing w:after="0"/>
        <w:ind w:left="1080"/>
        <w:rPr>
          <w:rFonts w:ascii="Gill Sans MT" w:hAnsi="Gill Sans MT" w:cs="Arial"/>
        </w:rPr>
      </w:pPr>
      <w:r w:rsidRPr="007C6E8B">
        <w:rPr>
          <w:rFonts w:ascii="Gill Sans MT" w:hAnsi="Gill Sans MT" w:cs="Arial"/>
        </w:rPr>
        <w:t>actions causing, or likely to cause damage to the environment</w:t>
      </w:r>
    </w:p>
    <w:p w14:paraId="5D200C3D" w14:textId="77777777" w:rsidR="00AB138A" w:rsidRPr="007C6E8B" w:rsidRDefault="00AB138A" w:rsidP="00AB138A">
      <w:pPr>
        <w:pStyle w:val="ListParagraph"/>
        <w:numPr>
          <w:ilvl w:val="0"/>
          <w:numId w:val="61"/>
        </w:numPr>
        <w:spacing w:after="0"/>
        <w:ind w:left="1080"/>
        <w:rPr>
          <w:rFonts w:ascii="Gill Sans MT" w:hAnsi="Gill Sans MT" w:cs="Arial"/>
        </w:rPr>
      </w:pPr>
      <w:r w:rsidRPr="007C6E8B">
        <w:rPr>
          <w:rFonts w:ascii="Gill Sans MT" w:hAnsi="Gill Sans MT" w:cs="Arial"/>
        </w:rPr>
        <w:t>misuse of public money</w:t>
      </w:r>
    </w:p>
    <w:p w14:paraId="31826158" w14:textId="77777777" w:rsidR="00AB138A" w:rsidRPr="007C6E8B" w:rsidRDefault="00AB138A" w:rsidP="00AB138A">
      <w:pPr>
        <w:pStyle w:val="ListParagraph"/>
        <w:numPr>
          <w:ilvl w:val="0"/>
          <w:numId w:val="61"/>
        </w:numPr>
        <w:spacing w:after="0"/>
        <w:ind w:left="1080"/>
        <w:rPr>
          <w:rFonts w:ascii="Gill Sans MT" w:hAnsi="Gill Sans MT" w:cs="Arial"/>
        </w:rPr>
      </w:pPr>
      <w:r w:rsidRPr="007C6E8B">
        <w:rPr>
          <w:rFonts w:ascii="Gill Sans MT" w:hAnsi="Gill Sans MT" w:cs="Arial"/>
        </w:rPr>
        <w:t>corruption or unethical conduct</w:t>
      </w:r>
    </w:p>
    <w:p w14:paraId="71DD36FF" w14:textId="77777777" w:rsidR="00AB138A" w:rsidRPr="007C6E8B" w:rsidRDefault="00AB138A" w:rsidP="00AB138A">
      <w:pPr>
        <w:pStyle w:val="ListParagraph"/>
        <w:numPr>
          <w:ilvl w:val="0"/>
          <w:numId w:val="61"/>
        </w:numPr>
        <w:spacing w:after="0"/>
        <w:ind w:left="1080"/>
        <w:rPr>
          <w:rFonts w:ascii="Gill Sans MT" w:hAnsi="Gill Sans MT" w:cs="Arial"/>
        </w:rPr>
      </w:pPr>
      <w:r w:rsidRPr="007C6E8B">
        <w:rPr>
          <w:rFonts w:ascii="Gill Sans MT" w:hAnsi="Gill Sans MT" w:cs="Arial"/>
        </w:rPr>
        <w:t>failing to safeguard and promote the welfare of children</w:t>
      </w:r>
    </w:p>
    <w:p w14:paraId="4E93C029" w14:textId="77777777" w:rsidR="00AB138A" w:rsidRPr="007C6E8B" w:rsidRDefault="00AB138A" w:rsidP="00AB138A">
      <w:pPr>
        <w:pStyle w:val="ListParagraph"/>
        <w:numPr>
          <w:ilvl w:val="0"/>
          <w:numId w:val="61"/>
        </w:numPr>
        <w:spacing w:after="0"/>
        <w:ind w:left="1080"/>
        <w:rPr>
          <w:rFonts w:ascii="Gill Sans MT" w:hAnsi="Gill Sans MT" w:cs="Arial"/>
        </w:rPr>
      </w:pPr>
      <w:r w:rsidRPr="007C6E8B">
        <w:rPr>
          <w:rFonts w:ascii="Gill Sans MT" w:hAnsi="Gill Sans MT" w:cs="Arial"/>
        </w:rPr>
        <w:t>deliberate concealment of any of these matters</w:t>
      </w:r>
    </w:p>
    <w:p w14:paraId="153FB18D" w14:textId="77777777" w:rsidR="00AB138A" w:rsidRPr="007C6E8B" w:rsidRDefault="00AB138A" w:rsidP="00AB138A">
      <w:pPr>
        <w:pStyle w:val="ListParagraph"/>
        <w:numPr>
          <w:ilvl w:val="0"/>
          <w:numId w:val="61"/>
        </w:numPr>
        <w:spacing w:after="0"/>
        <w:ind w:left="1080"/>
        <w:rPr>
          <w:rFonts w:ascii="Gill Sans MT" w:hAnsi="Gill Sans MT" w:cs="Arial"/>
        </w:rPr>
      </w:pPr>
      <w:r w:rsidRPr="007C6E8B">
        <w:rPr>
          <w:rFonts w:ascii="Gill Sans MT" w:hAnsi="Gill Sans MT" w:cs="Arial"/>
        </w:rPr>
        <w:t>any other substantial and relevant concern.</w:t>
      </w:r>
    </w:p>
    <w:p w14:paraId="478B1ABB" w14:textId="77777777" w:rsidR="00AB138A" w:rsidRPr="007C6E8B" w:rsidRDefault="00AB138A" w:rsidP="00AB138A">
      <w:pPr>
        <w:pStyle w:val="ListParagraph"/>
        <w:spacing w:after="0"/>
        <w:ind w:left="1080"/>
        <w:rPr>
          <w:rFonts w:ascii="Gill Sans MT" w:hAnsi="Gill Sans MT" w:cs="Arial"/>
        </w:rPr>
      </w:pPr>
    </w:p>
    <w:p w14:paraId="3E8D4DBA"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 xml:space="preserve">The concern could be about something that happened in the past, is currently happening or likely to happen in the future. </w:t>
      </w:r>
    </w:p>
    <w:p w14:paraId="4DEBB196"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 </w:t>
      </w:r>
    </w:p>
    <w:p w14:paraId="6608993D"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Concerns or complaints that employees wish to raise formally, about their own employment, should normally be raised using the school's Grievance Procedure, unless the employee believes the concern is in the public interest. This includes for example, concerns related to working conditions, working relations, employment rights or bullying or harassment.</w:t>
      </w:r>
    </w:p>
    <w:p w14:paraId="72EB9984" w14:textId="77777777" w:rsidR="00AB138A" w:rsidRPr="007C6E8B" w:rsidRDefault="00AB138A" w:rsidP="00AB138A">
      <w:pPr>
        <w:ind w:left="-218"/>
        <w:rPr>
          <w:rFonts w:ascii="Gill Sans MT" w:hAnsi="Gill Sans MT" w:cs="Arial"/>
          <w:sz w:val="22"/>
          <w:szCs w:val="22"/>
        </w:rPr>
      </w:pPr>
    </w:p>
    <w:p w14:paraId="536D4D6B"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Aim of procedure</w:t>
      </w:r>
    </w:p>
    <w:p w14:paraId="233FF470" w14:textId="77777777" w:rsidR="00AB138A" w:rsidRPr="007C6E8B" w:rsidRDefault="00AB138A" w:rsidP="00AB138A">
      <w:pPr>
        <w:rPr>
          <w:rFonts w:ascii="Gill Sans MT" w:hAnsi="Gill Sans MT" w:cs="Arial"/>
          <w:b/>
          <w:bCs/>
          <w:sz w:val="22"/>
          <w:szCs w:val="22"/>
        </w:rPr>
      </w:pPr>
    </w:p>
    <w:p w14:paraId="67913C1C"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Encourage those working and volunteering in the school to report suspected wrongdoing promptly, in the knowledge that it will be taken seriously.</w:t>
      </w:r>
    </w:p>
    <w:p w14:paraId="49BBECB1"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 </w:t>
      </w:r>
    </w:p>
    <w:p w14:paraId="49741911"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Provide guidance on how to raise concerns</w:t>
      </w:r>
    </w:p>
    <w:p w14:paraId="05F2880E" w14:textId="77777777" w:rsidR="00AB138A" w:rsidRPr="007C6E8B" w:rsidRDefault="00AB138A" w:rsidP="00AB138A">
      <w:pPr>
        <w:pStyle w:val="ListParagraph"/>
        <w:rPr>
          <w:rFonts w:ascii="Gill Sans MT" w:hAnsi="Gill Sans MT" w:cs="Arial"/>
        </w:rPr>
      </w:pPr>
    </w:p>
    <w:p w14:paraId="445A439F"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Reassure staff that they are able to raise genuine concerns made in the public interest without fear of reprisals, even if they turn out to be mistaken</w:t>
      </w:r>
    </w:p>
    <w:p w14:paraId="55E10FFD" w14:textId="77777777" w:rsidR="00AB138A" w:rsidRPr="007C6E8B" w:rsidRDefault="00AB138A" w:rsidP="00AB138A">
      <w:pPr>
        <w:pStyle w:val="ListParagraph"/>
        <w:rPr>
          <w:rFonts w:ascii="Gill Sans MT" w:hAnsi="Gill Sans MT" w:cs="Arial"/>
        </w:rPr>
      </w:pPr>
    </w:p>
    <w:p w14:paraId="362F45F6"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 xml:space="preserve">Appropriate </w:t>
      </w:r>
      <w:r w:rsidRPr="007C6E8B">
        <w:rPr>
          <w:rFonts w:ascii="Gill Sans MT" w:hAnsi="Gill Sans MT"/>
        </w:rPr>
        <w:t xml:space="preserve">whistleblowing </w:t>
      </w:r>
      <w:r w:rsidRPr="007C6E8B">
        <w:rPr>
          <w:rFonts w:ascii="Gill Sans MT" w:hAnsi="Gill Sans MT" w:cs="Arial"/>
        </w:rPr>
        <w:t>procedures should be put in place for such concerns to be raised with the school’s senior leadership team.</w:t>
      </w:r>
    </w:p>
    <w:p w14:paraId="4E9BBB2B" w14:textId="77777777" w:rsidR="00AB138A" w:rsidRPr="007C6E8B" w:rsidRDefault="00AB138A" w:rsidP="00AB138A">
      <w:pPr>
        <w:rPr>
          <w:rFonts w:ascii="Gill Sans MT" w:hAnsi="Gill Sans MT" w:cs="Arial"/>
          <w:sz w:val="22"/>
          <w:szCs w:val="22"/>
        </w:rPr>
      </w:pPr>
    </w:p>
    <w:p w14:paraId="4768416E"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Legal protection for whistle blowers</w:t>
      </w:r>
    </w:p>
    <w:p w14:paraId="05A2E684" w14:textId="77777777" w:rsidR="00AB138A" w:rsidRPr="007C6E8B" w:rsidRDefault="00AB138A" w:rsidP="00AB138A">
      <w:pPr>
        <w:rPr>
          <w:rFonts w:ascii="Gill Sans MT" w:hAnsi="Gill Sans MT" w:cs="Arial"/>
          <w:sz w:val="22"/>
          <w:szCs w:val="22"/>
        </w:rPr>
      </w:pPr>
    </w:p>
    <w:p w14:paraId="5572095A"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It can be difficult for an employee or worker to make the decision to report a concern.  If a concern is raised in good faith and based on reasonable belief, there should be nothing to fear.</w:t>
      </w:r>
    </w:p>
    <w:p w14:paraId="12DDB2C4"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 </w:t>
      </w:r>
    </w:p>
    <w:p w14:paraId="5E1FC059"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school will not tolerate any harassment or victimisation (including informal</w:t>
      </w:r>
      <w:r w:rsidRPr="007C6E8B">
        <w:rPr>
          <w:rFonts w:ascii="Gill Sans MT" w:hAnsi="Gill Sans MT" w:cs="Arial"/>
        </w:rPr>
        <w:br/>
        <w:t>pressures) and will take appropriate action to protect an individual when they raise a concern even if they are genuinely mistaken in their concerns. Any harassment or victimisation of a whistleblower would result in disciplinary action against the person responsible.</w:t>
      </w:r>
    </w:p>
    <w:p w14:paraId="03230A8D" w14:textId="77777777" w:rsidR="00AB138A" w:rsidRPr="007C6E8B" w:rsidRDefault="00AB138A" w:rsidP="00AB138A">
      <w:pPr>
        <w:pStyle w:val="ListParagraph"/>
        <w:rPr>
          <w:rFonts w:ascii="Gill Sans MT" w:hAnsi="Gill Sans MT" w:cs="Arial"/>
        </w:rPr>
      </w:pPr>
    </w:p>
    <w:p w14:paraId="72586C21"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Under The Public Interest Disclosure Act (PIDA) 1998, workers are protected from dismissal or other detriment as long as they follow their employers whistleblowing procedure. Any investigations arising from whistleblowing will not influence or be influenced by any other procedures to which an employee may be subject.</w:t>
      </w:r>
    </w:p>
    <w:p w14:paraId="453934F0" w14:textId="77777777" w:rsidR="00AB138A" w:rsidRPr="007C6E8B" w:rsidRDefault="00AB138A" w:rsidP="00AB138A">
      <w:pPr>
        <w:rPr>
          <w:rFonts w:ascii="Gill Sans MT" w:hAnsi="Gill Sans MT" w:cs="Arial"/>
          <w:sz w:val="22"/>
          <w:szCs w:val="22"/>
        </w:rPr>
      </w:pPr>
    </w:p>
    <w:p w14:paraId="3EB0AAD6" w14:textId="77777777" w:rsidR="00AB138A" w:rsidRPr="007C6E8B" w:rsidRDefault="00AB138A" w:rsidP="00AB138A">
      <w:pPr>
        <w:rPr>
          <w:rFonts w:ascii="Gill Sans MT" w:hAnsi="Gill Sans MT" w:cs="Arial"/>
          <w:sz w:val="22"/>
          <w:szCs w:val="22"/>
        </w:rPr>
      </w:pPr>
    </w:p>
    <w:p w14:paraId="1A96B0CE"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False and malicious allegations</w:t>
      </w:r>
    </w:p>
    <w:p w14:paraId="2209993E" w14:textId="77777777" w:rsidR="00AB138A" w:rsidRPr="007C6E8B" w:rsidRDefault="00AB138A" w:rsidP="00AB138A">
      <w:pPr>
        <w:rPr>
          <w:rFonts w:ascii="Gill Sans MT" w:hAnsi="Gill Sans MT" w:cs="Arial"/>
          <w:b/>
          <w:bCs/>
          <w:sz w:val="22"/>
          <w:szCs w:val="22"/>
        </w:rPr>
      </w:pPr>
    </w:p>
    <w:p w14:paraId="6548A129"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lastRenderedPageBreak/>
        <w:t xml:space="preserve">The school will protect itself and its employees from false and malicious expressions of concern by taking disciplinary action where appropriate. The school will try to ensure that the negative impact of either malicious or unfounded allegation about any person is minimised. </w:t>
      </w:r>
    </w:p>
    <w:p w14:paraId="2E5B803B" w14:textId="77777777" w:rsidR="00AB138A" w:rsidRPr="007C6E8B" w:rsidRDefault="00AB138A" w:rsidP="00AB138A">
      <w:pPr>
        <w:rPr>
          <w:rFonts w:ascii="Gill Sans MT" w:hAnsi="Gill Sans MT" w:cs="Arial"/>
          <w:b/>
          <w:bCs/>
          <w:sz w:val="22"/>
          <w:szCs w:val="22"/>
        </w:rPr>
      </w:pPr>
    </w:p>
    <w:p w14:paraId="07532537"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Procedure for raising a whistleblowing concern</w:t>
      </w:r>
    </w:p>
    <w:p w14:paraId="1BC750ED" w14:textId="77777777" w:rsidR="00AB138A" w:rsidRPr="007C6E8B" w:rsidRDefault="00AB138A" w:rsidP="00AB138A">
      <w:pPr>
        <w:rPr>
          <w:rFonts w:ascii="Gill Sans MT" w:hAnsi="Gill Sans MT" w:cs="Arial"/>
          <w:b/>
          <w:bCs/>
          <w:sz w:val="22"/>
          <w:szCs w:val="22"/>
        </w:rPr>
      </w:pPr>
    </w:p>
    <w:p w14:paraId="48785270"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Whistleblowing anonymously or confidentially</w:t>
      </w:r>
    </w:p>
    <w:p w14:paraId="4AFF7152" w14:textId="77777777" w:rsidR="00AB138A" w:rsidRPr="007C6E8B" w:rsidRDefault="00AB138A" w:rsidP="00AB138A">
      <w:pPr>
        <w:pStyle w:val="ListParagraph"/>
        <w:spacing w:after="0"/>
        <w:rPr>
          <w:rFonts w:ascii="Gill Sans MT" w:hAnsi="Gill Sans MT" w:cs="Arial"/>
        </w:rPr>
      </w:pPr>
    </w:p>
    <w:p w14:paraId="44AB4070"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Concerns can be raised anonymously, but the school or person receiving the allegation may not be able to take it further if they haven’t been provided with all the information they need.</w:t>
      </w:r>
    </w:p>
    <w:p w14:paraId="78D3E6DF" w14:textId="77777777" w:rsidR="00AB138A" w:rsidRPr="007C6E8B" w:rsidRDefault="00AB138A" w:rsidP="00AB138A">
      <w:pPr>
        <w:pStyle w:val="ListParagraph"/>
        <w:rPr>
          <w:rFonts w:ascii="Gill Sans MT" w:hAnsi="Gill Sans MT" w:cs="Arial"/>
        </w:rPr>
      </w:pPr>
    </w:p>
    <w:p w14:paraId="744CDF36"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Whistle blowers can give their name but request confidentiality and, in these circumstances, every effort will be made to protect their identity.</w:t>
      </w:r>
    </w:p>
    <w:p w14:paraId="441C1187" w14:textId="77777777" w:rsidR="00AB138A" w:rsidRPr="007C6E8B" w:rsidRDefault="00AB138A" w:rsidP="00AB138A">
      <w:pPr>
        <w:pStyle w:val="ListParagraph"/>
        <w:rPr>
          <w:rFonts w:ascii="Gill Sans MT" w:hAnsi="Gill Sans MT" w:cs="Arial"/>
        </w:rPr>
      </w:pPr>
    </w:p>
    <w:p w14:paraId="03D94C14"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Where an employee has requested that their identity is not to be revealed, the school will discuss the matter with them before embarking on any course of action whereby their identity will need to be disclosed.</w:t>
      </w:r>
    </w:p>
    <w:p w14:paraId="42483B2F" w14:textId="77777777" w:rsidR="00AB138A" w:rsidRPr="007C6E8B" w:rsidRDefault="00AB138A" w:rsidP="00AB138A">
      <w:pPr>
        <w:pStyle w:val="ListParagraph"/>
        <w:spacing w:after="0"/>
        <w:rPr>
          <w:rFonts w:ascii="Gill Sans MT" w:hAnsi="Gill Sans MT" w:cs="Arial"/>
        </w:rPr>
      </w:pPr>
    </w:p>
    <w:p w14:paraId="6813627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All disclosures made under this procedure will be treated sensitively, consistently, and fairly.</w:t>
      </w:r>
    </w:p>
    <w:p w14:paraId="4AB4B097" w14:textId="77777777" w:rsidR="00AB138A" w:rsidRPr="007C6E8B" w:rsidRDefault="00AB138A" w:rsidP="00AB138A">
      <w:pPr>
        <w:rPr>
          <w:rFonts w:ascii="Gill Sans MT" w:hAnsi="Gill Sans MT" w:cs="Arial"/>
          <w:sz w:val="22"/>
          <w:szCs w:val="22"/>
        </w:rPr>
      </w:pPr>
    </w:p>
    <w:p w14:paraId="10E77064"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Step 1- Reporting the concern</w:t>
      </w:r>
    </w:p>
    <w:p w14:paraId="19CF7683" w14:textId="77777777" w:rsidR="00AB138A" w:rsidRPr="007C6E8B" w:rsidRDefault="00AB138A" w:rsidP="00AB138A">
      <w:pPr>
        <w:rPr>
          <w:rFonts w:ascii="Gill Sans MT" w:hAnsi="Gill Sans MT" w:cs="Arial"/>
          <w:b/>
          <w:bCs/>
          <w:sz w:val="22"/>
          <w:szCs w:val="22"/>
        </w:rPr>
      </w:pPr>
    </w:p>
    <w:p w14:paraId="47022C5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Concerns can be raised verbally or in writing.</w:t>
      </w:r>
    </w:p>
    <w:p w14:paraId="396B307D" w14:textId="77777777" w:rsidR="00AB138A" w:rsidRPr="007C6E8B" w:rsidRDefault="00AB138A" w:rsidP="00AB138A">
      <w:pPr>
        <w:pStyle w:val="ListParagraph"/>
        <w:spacing w:after="0"/>
        <w:rPr>
          <w:rFonts w:ascii="Gill Sans MT" w:hAnsi="Gill Sans MT" w:cs="Arial"/>
        </w:rPr>
      </w:pPr>
    </w:p>
    <w:p w14:paraId="602FF80F"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You can raise your concern with a member of the Senior Leadership Team (SLT). Alternatively, you can raise the matter with the headteacher. If you are raising a concern about the headteacher then the matter should go directly to the Chair of Governors.</w:t>
      </w:r>
    </w:p>
    <w:p w14:paraId="2B4C50AF" w14:textId="77777777" w:rsidR="00AB138A" w:rsidRPr="007C6E8B" w:rsidRDefault="00AB138A" w:rsidP="00AB138A">
      <w:pPr>
        <w:rPr>
          <w:rFonts w:ascii="Gill Sans MT" w:hAnsi="Gill Sans MT" w:cs="Arial"/>
          <w:sz w:val="22"/>
          <w:szCs w:val="22"/>
        </w:rPr>
      </w:pPr>
    </w:p>
    <w:p w14:paraId="29C01F5E" w14:textId="0CA936B2"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 xml:space="preserve">Whistleblowing concerns should be raised with the school’s senior leadership team. </w:t>
      </w:r>
      <w:r w:rsidR="00CF1F09" w:rsidRPr="007C6E8B">
        <w:rPr>
          <w:rFonts w:ascii="Gill Sans MT" w:hAnsi="Gill Sans MT" w:cs="Arial"/>
        </w:rPr>
        <w:t>At</w:t>
      </w:r>
      <w:r w:rsidRPr="007C6E8B">
        <w:rPr>
          <w:rFonts w:ascii="Gill Sans MT" w:hAnsi="Gill Sans MT" w:cs="Arial"/>
        </w:rPr>
        <w:t xml:space="preserve"> </w:t>
      </w:r>
      <w:r w:rsidR="00BD0B43" w:rsidRPr="007C6E8B">
        <w:rPr>
          <w:rFonts w:ascii="Gill Sans MT" w:hAnsi="Gill Sans MT" w:cs="Arial"/>
        </w:rPr>
        <w:t>Kennet Valley</w:t>
      </w:r>
      <w:r w:rsidRPr="007C6E8B">
        <w:rPr>
          <w:rFonts w:ascii="Gill Sans MT" w:hAnsi="Gill Sans MT" w:cs="Arial"/>
        </w:rPr>
        <w:t xml:space="preserve"> </w:t>
      </w:r>
      <w:r w:rsidR="00CF1F09" w:rsidRPr="007C6E8B">
        <w:rPr>
          <w:rFonts w:ascii="Gill Sans MT" w:hAnsi="Gill Sans MT" w:cs="Arial"/>
        </w:rPr>
        <w:t xml:space="preserve">CofE VA Primary School </w:t>
      </w:r>
      <w:r w:rsidRPr="007C6E8B">
        <w:rPr>
          <w:rFonts w:ascii="Gill Sans MT" w:hAnsi="Gill Sans MT" w:cs="Arial"/>
        </w:rPr>
        <w:t>this is:</w:t>
      </w:r>
    </w:p>
    <w:p w14:paraId="4A80322A" w14:textId="11824BE7" w:rsidR="00AB138A" w:rsidRPr="007C6E8B" w:rsidRDefault="00CF1F09" w:rsidP="00AB138A">
      <w:pPr>
        <w:pStyle w:val="ListParagraph"/>
        <w:numPr>
          <w:ilvl w:val="0"/>
          <w:numId w:val="58"/>
        </w:numPr>
        <w:spacing w:after="0"/>
        <w:ind w:left="1080"/>
        <w:rPr>
          <w:rFonts w:ascii="Gill Sans MT" w:hAnsi="Gill Sans MT" w:cs="Arial"/>
        </w:rPr>
      </w:pPr>
      <w:r w:rsidRPr="007C6E8B">
        <w:rPr>
          <w:rFonts w:ascii="Gill Sans MT" w:hAnsi="Gill Sans MT" w:cs="Arial"/>
        </w:rPr>
        <w:t>Katie Mallinson, Headteacher and DSL</w:t>
      </w:r>
    </w:p>
    <w:p w14:paraId="33114701" w14:textId="3894BBD1" w:rsidR="00AB138A" w:rsidRPr="007C6E8B" w:rsidRDefault="00CF1F09" w:rsidP="00AB138A">
      <w:pPr>
        <w:pStyle w:val="ListParagraph"/>
        <w:numPr>
          <w:ilvl w:val="0"/>
          <w:numId w:val="58"/>
        </w:numPr>
        <w:spacing w:after="0"/>
        <w:ind w:left="1080"/>
        <w:rPr>
          <w:rFonts w:ascii="Gill Sans MT" w:hAnsi="Gill Sans MT" w:cs="Arial"/>
        </w:rPr>
      </w:pPr>
      <w:r w:rsidRPr="007C6E8B">
        <w:rPr>
          <w:rFonts w:ascii="Gill Sans MT" w:hAnsi="Gill Sans MT" w:cs="Arial"/>
        </w:rPr>
        <w:t xml:space="preserve">Jacqueline McQue, </w:t>
      </w:r>
      <w:r w:rsidR="0015043C" w:rsidRPr="007C6E8B">
        <w:rPr>
          <w:rFonts w:ascii="Gill Sans MT" w:hAnsi="Gill Sans MT" w:cs="Arial"/>
        </w:rPr>
        <w:t>EYFS lead and DDSL</w:t>
      </w:r>
    </w:p>
    <w:p w14:paraId="38DDD1B9" w14:textId="77777777" w:rsidR="00AB138A" w:rsidRPr="007C6E8B" w:rsidRDefault="00AB138A" w:rsidP="00AB138A">
      <w:pPr>
        <w:rPr>
          <w:rFonts w:ascii="Gill Sans MT" w:hAnsi="Gill Sans MT" w:cs="Arial"/>
          <w:sz w:val="22"/>
          <w:szCs w:val="22"/>
        </w:rPr>
      </w:pPr>
    </w:p>
    <w:p w14:paraId="30C37050"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Where a staff member or volunteer feels unable to raise an issue with their employer, or feels that their genuine concerns are not being addressed, other whistleblowing channels are open to them:</w:t>
      </w:r>
    </w:p>
    <w:p w14:paraId="54B87930" w14:textId="77777777" w:rsidR="00AB138A" w:rsidRPr="007C6E8B" w:rsidRDefault="00AB138A" w:rsidP="00AB138A">
      <w:pPr>
        <w:rPr>
          <w:rFonts w:ascii="Gill Sans MT" w:hAnsi="Gill Sans MT" w:cs="Arial"/>
          <w:sz w:val="22"/>
          <w:szCs w:val="22"/>
        </w:rPr>
      </w:pPr>
    </w:p>
    <w:p w14:paraId="440E154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If you wish to report the matter to someone outside of the school, you can contact:</w:t>
      </w:r>
    </w:p>
    <w:p w14:paraId="6B525140" w14:textId="77777777" w:rsidR="00AB138A" w:rsidRPr="007C6E8B" w:rsidRDefault="00AB138A" w:rsidP="00AB138A">
      <w:pPr>
        <w:pStyle w:val="ListParagraph"/>
        <w:numPr>
          <w:ilvl w:val="0"/>
          <w:numId w:val="57"/>
        </w:numPr>
        <w:spacing w:after="0"/>
        <w:ind w:left="1080"/>
        <w:rPr>
          <w:rFonts w:ascii="Gill Sans MT" w:hAnsi="Gill Sans MT" w:cs="Arial"/>
        </w:rPr>
      </w:pPr>
      <w:r w:rsidRPr="007C6E8B">
        <w:rPr>
          <w:rFonts w:ascii="Gill Sans MT" w:hAnsi="Gill Sans MT" w:cs="Arial"/>
        </w:rPr>
        <w:t xml:space="preserve">the Head of School Effectiveness at Wiltshire Council or </w:t>
      </w:r>
    </w:p>
    <w:p w14:paraId="50040101" w14:textId="77777777" w:rsidR="00AB138A" w:rsidRPr="007C6E8B" w:rsidRDefault="00AB138A" w:rsidP="00AB138A">
      <w:pPr>
        <w:pStyle w:val="ListParagraph"/>
        <w:numPr>
          <w:ilvl w:val="0"/>
          <w:numId w:val="57"/>
        </w:numPr>
        <w:spacing w:after="0"/>
        <w:ind w:left="1080"/>
        <w:rPr>
          <w:rFonts w:ascii="Gill Sans MT" w:hAnsi="Gill Sans MT" w:cs="Arial"/>
        </w:rPr>
      </w:pPr>
      <w:r w:rsidRPr="007C6E8B">
        <w:rPr>
          <w:rFonts w:ascii="Gill Sans MT" w:hAnsi="Gill Sans MT" w:cs="Arial"/>
        </w:rPr>
        <w:t xml:space="preserve">any of the other local authority officers listed in Annex 1 or </w:t>
      </w:r>
    </w:p>
    <w:p w14:paraId="44A76DD6" w14:textId="77777777" w:rsidR="00AB138A" w:rsidRPr="007C6E8B" w:rsidRDefault="00AB138A" w:rsidP="00AB138A">
      <w:pPr>
        <w:pStyle w:val="ListParagraph"/>
        <w:numPr>
          <w:ilvl w:val="0"/>
          <w:numId w:val="57"/>
        </w:numPr>
        <w:spacing w:after="0"/>
        <w:ind w:left="1080"/>
        <w:rPr>
          <w:rFonts w:ascii="Gill Sans MT" w:hAnsi="Gill Sans MT" w:cs="Arial"/>
        </w:rPr>
      </w:pPr>
      <w:r w:rsidRPr="007C6E8B">
        <w:rPr>
          <w:rFonts w:ascii="Gill Sans MT" w:hAnsi="Gill Sans MT" w:cs="Arial"/>
        </w:rPr>
        <w:t>one of the external bodies/organisations listed in Annex 2.</w:t>
      </w:r>
    </w:p>
    <w:p w14:paraId="662D88DA" w14:textId="77777777" w:rsidR="00AB138A" w:rsidRPr="007C6E8B" w:rsidRDefault="00AB138A" w:rsidP="00AB138A">
      <w:pPr>
        <w:pStyle w:val="ListParagraph"/>
        <w:numPr>
          <w:ilvl w:val="0"/>
          <w:numId w:val="57"/>
        </w:numPr>
        <w:spacing w:after="0"/>
        <w:ind w:left="1080"/>
        <w:rPr>
          <w:rFonts w:ascii="Gill Sans MT" w:hAnsi="Gill Sans MT" w:cs="Arial"/>
        </w:rPr>
      </w:pPr>
      <w:r w:rsidRPr="007C6E8B">
        <w:rPr>
          <w:rFonts w:ascii="Gill Sans MT" w:hAnsi="Gill Sans MT" w:cs="Arial"/>
        </w:rPr>
        <w:t xml:space="preserve">the </w:t>
      </w:r>
      <w:hyperlink r:id="rId11" w:history="1">
        <w:r w:rsidRPr="007C6E8B">
          <w:rPr>
            <w:rStyle w:val="Hyperlink"/>
            <w:rFonts w:ascii="Gill Sans MT" w:hAnsi="Gill Sans MT" w:cs="Arial"/>
          </w:rPr>
          <w:t>NSPCC’s whistleblowing helpline</w:t>
        </w:r>
      </w:hyperlink>
      <w:r w:rsidRPr="007C6E8B">
        <w:rPr>
          <w:rFonts w:ascii="Gill Sans MT" w:hAnsi="Gill Sans MT" w:cs="Arial"/>
        </w:rPr>
        <w:t xml:space="preserve"> – it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12" w:history="1">
        <w:r w:rsidRPr="007C6E8B">
          <w:rPr>
            <w:rStyle w:val="Hyperlink"/>
            <w:rFonts w:ascii="Gill Sans MT" w:hAnsi="Gill Sans MT" w:cs="Arial"/>
          </w:rPr>
          <w:t>help@nspcc.org.uk</w:t>
        </w:r>
      </w:hyperlink>
      <w:r w:rsidRPr="007C6E8B">
        <w:rPr>
          <w:rFonts w:ascii="Gill Sans MT" w:hAnsi="Gill Sans MT" w:cs="Arial"/>
        </w:rPr>
        <w:t>.</w:t>
      </w:r>
    </w:p>
    <w:p w14:paraId="7BE7F26D" w14:textId="77777777" w:rsidR="00AB138A" w:rsidRPr="007C6E8B" w:rsidRDefault="00AB138A" w:rsidP="00AB138A">
      <w:pPr>
        <w:rPr>
          <w:rFonts w:ascii="Gill Sans MT" w:hAnsi="Gill Sans MT" w:cs="Arial"/>
          <w:sz w:val="22"/>
          <w:szCs w:val="22"/>
        </w:rPr>
      </w:pPr>
    </w:p>
    <w:p w14:paraId="0C4C3AA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Reporting concerns to the media, in most cases will lead to the loss of your whistleblowing law rights.</w:t>
      </w:r>
    </w:p>
    <w:p w14:paraId="63721637" w14:textId="77777777" w:rsidR="00AB138A" w:rsidRPr="007C6E8B" w:rsidRDefault="00AB138A" w:rsidP="00AB138A">
      <w:pPr>
        <w:rPr>
          <w:rFonts w:ascii="Gill Sans MT" w:hAnsi="Gill Sans MT" w:cs="Arial"/>
          <w:sz w:val="22"/>
          <w:szCs w:val="22"/>
        </w:rPr>
      </w:pPr>
    </w:p>
    <w:p w14:paraId="2ACB331E"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Although you are not expected to prove beyond doubt the truth of your concerns, you will need to demonstrate that you have sufficient evidence or other reasonable grounds to raise them.</w:t>
      </w:r>
    </w:p>
    <w:p w14:paraId="5074D865" w14:textId="77777777" w:rsidR="00AB138A" w:rsidRPr="007C6E8B" w:rsidRDefault="00AB138A" w:rsidP="00AB138A">
      <w:pPr>
        <w:pStyle w:val="ListParagraph"/>
        <w:rPr>
          <w:rFonts w:ascii="Gill Sans MT" w:hAnsi="Gill Sans MT" w:cs="Arial"/>
        </w:rPr>
      </w:pPr>
    </w:p>
    <w:p w14:paraId="2D9E7402"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You may wish to obtain advice from a</w:t>
      </w:r>
      <w:r w:rsidRPr="007C6E8B">
        <w:rPr>
          <w:rFonts w:ascii="Gill Sans MT" w:hAnsi="Gill Sans MT"/>
        </w:rPr>
        <w:t xml:space="preserve"> trade </w:t>
      </w:r>
      <w:r w:rsidRPr="007C6E8B">
        <w:rPr>
          <w:rFonts w:ascii="Gill Sans MT" w:hAnsi="Gill Sans MT" w:cs="Arial"/>
        </w:rPr>
        <w:t xml:space="preserve">union representative or the Citizen's Advice Bureau.  </w:t>
      </w:r>
    </w:p>
    <w:p w14:paraId="32D537FC" w14:textId="77777777" w:rsidR="00AB138A" w:rsidRPr="007C6E8B" w:rsidRDefault="00AB138A" w:rsidP="00AB138A">
      <w:pPr>
        <w:pStyle w:val="ListParagraph"/>
        <w:rPr>
          <w:rFonts w:ascii="Gill Sans MT" w:hAnsi="Gill Sans MT" w:cs="Arial"/>
        </w:rPr>
      </w:pPr>
    </w:p>
    <w:p w14:paraId="38D18E6C"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You can be accompanied by a trade union representative or colleague to any meetings that are required.</w:t>
      </w:r>
    </w:p>
    <w:p w14:paraId="5A5190D6" w14:textId="77777777" w:rsidR="00AB138A" w:rsidRPr="007C6E8B" w:rsidRDefault="00AB138A" w:rsidP="00AB138A">
      <w:pPr>
        <w:rPr>
          <w:rFonts w:ascii="Gill Sans MT" w:hAnsi="Gill Sans MT" w:cs="Arial"/>
          <w:sz w:val="22"/>
          <w:szCs w:val="22"/>
        </w:rPr>
      </w:pPr>
    </w:p>
    <w:p w14:paraId="062E4626"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lastRenderedPageBreak/>
        <w:t>Step 2</w:t>
      </w:r>
    </w:p>
    <w:p w14:paraId="3845E291" w14:textId="77777777" w:rsidR="00AB138A" w:rsidRPr="007C6E8B" w:rsidRDefault="00AB138A" w:rsidP="00AB138A">
      <w:pPr>
        <w:rPr>
          <w:rFonts w:ascii="Gill Sans MT" w:hAnsi="Gill Sans MT" w:cs="Arial"/>
          <w:b/>
          <w:bCs/>
          <w:sz w:val="22"/>
          <w:szCs w:val="22"/>
        </w:rPr>
      </w:pPr>
    </w:p>
    <w:p w14:paraId="6C11A871"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person with whom you have raised your concern, will decide what action is needed. They may ask you to provide further information. They will write to you within 10 working days to let you know how your concern will be dealt with.</w:t>
      </w:r>
    </w:p>
    <w:p w14:paraId="7C77FA19" w14:textId="77777777" w:rsidR="00AB138A" w:rsidRPr="007C6E8B" w:rsidRDefault="00AB138A" w:rsidP="00AB138A">
      <w:pPr>
        <w:pStyle w:val="ListParagraph"/>
        <w:spacing w:after="0"/>
        <w:rPr>
          <w:rFonts w:ascii="Gill Sans MT" w:hAnsi="Gill Sans MT" w:cs="Arial"/>
        </w:rPr>
      </w:pPr>
    </w:p>
    <w:p w14:paraId="21C28573"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information you can expect to receive is:</w:t>
      </w:r>
    </w:p>
    <w:p w14:paraId="3E8643B3" w14:textId="77777777" w:rsidR="00AB138A" w:rsidRPr="007C6E8B" w:rsidRDefault="00AB138A" w:rsidP="00AB138A">
      <w:pPr>
        <w:pStyle w:val="ListParagraph"/>
        <w:numPr>
          <w:ilvl w:val="0"/>
          <w:numId w:val="62"/>
        </w:numPr>
        <w:spacing w:after="0"/>
        <w:ind w:left="1080"/>
        <w:rPr>
          <w:rFonts w:ascii="Gill Sans MT" w:hAnsi="Gill Sans MT" w:cs="Arial"/>
        </w:rPr>
      </w:pPr>
      <w:r w:rsidRPr="007C6E8B">
        <w:rPr>
          <w:rFonts w:ascii="Gill Sans MT" w:hAnsi="Gill Sans MT" w:cs="Arial"/>
        </w:rPr>
        <w:t>an indication of how the concern will be dealt with</w:t>
      </w:r>
    </w:p>
    <w:p w14:paraId="3FE00956" w14:textId="77777777" w:rsidR="00AB138A" w:rsidRPr="007C6E8B" w:rsidRDefault="00AB138A" w:rsidP="00AB138A">
      <w:pPr>
        <w:pStyle w:val="ListParagraph"/>
        <w:numPr>
          <w:ilvl w:val="0"/>
          <w:numId w:val="62"/>
        </w:numPr>
        <w:spacing w:after="0"/>
        <w:ind w:left="1080"/>
        <w:rPr>
          <w:rFonts w:ascii="Gill Sans MT" w:hAnsi="Gill Sans MT" w:cs="Arial"/>
        </w:rPr>
      </w:pPr>
      <w:r w:rsidRPr="007C6E8B">
        <w:rPr>
          <w:rFonts w:ascii="Gill Sans MT" w:hAnsi="Gill Sans MT" w:cs="Arial"/>
        </w:rPr>
        <w:t>an estimate of how long it will take to provide a final response</w:t>
      </w:r>
    </w:p>
    <w:p w14:paraId="10D303E2" w14:textId="77777777" w:rsidR="00AB138A" w:rsidRPr="007C6E8B" w:rsidRDefault="00AB138A" w:rsidP="00AB138A">
      <w:pPr>
        <w:pStyle w:val="ListParagraph"/>
        <w:numPr>
          <w:ilvl w:val="0"/>
          <w:numId w:val="62"/>
        </w:numPr>
        <w:spacing w:after="0"/>
        <w:ind w:left="1080"/>
        <w:rPr>
          <w:rFonts w:ascii="Gill Sans MT" w:hAnsi="Gill Sans MT" w:cs="Arial"/>
        </w:rPr>
      </w:pPr>
      <w:r w:rsidRPr="007C6E8B">
        <w:rPr>
          <w:rFonts w:ascii="Gill Sans MT" w:hAnsi="Gill Sans MT" w:cs="Arial"/>
        </w:rPr>
        <w:t>whether any initial enquiries have been made</w:t>
      </w:r>
    </w:p>
    <w:p w14:paraId="0A48AE33" w14:textId="77777777" w:rsidR="00AB138A" w:rsidRPr="007C6E8B" w:rsidRDefault="00AB138A" w:rsidP="00AB138A">
      <w:pPr>
        <w:pStyle w:val="ListParagraph"/>
        <w:numPr>
          <w:ilvl w:val="0"/>
          <w:numId w:val="62"/>
        </w:numPr>
        <w:spacing w:after="0"/>
        <w:ind w:left="1080"/>
        <w:rPr>
          <w:rFonts w:ascii="Gill Sans MT" w:hAnsi="Gill Sans MT" w:cs="Arial"/>
        </w:rPr>
      </w:pPr>
      <w:r w:rsidRPr="007C6E8B">
        <w:rPr>
          <w:rFonts w:ascii="Gill Sans MT" w:hAnsi="Gill Sans MT" w:cs="Arial"/>
        </w:rPr>
        <w:t>whether further investigations will take place, and if not why</w:t>
      </w:r>
    </w:p>
    <w:p w14:paraId="214F9DBD" w14:textId="77777777" w:rsidR="00AB138A" w:rsidRPr="007C6E8B" w:rsidRDefault="00AB138A" w:rsidP="00AB138A">
      <w:pPr>
        <w:pStyle w:val="ListParagraph"/>
        <w:numPr>
          <w:ilvl w:val="0"/>
          <w:numId w:val="62"/>
        </w:numPr>
        <w:spacing w:after="0"/>
        <w:ind w:left="1080"/>
        <w:rPr>
          <w:rFonts w:ascii="Gill Sans MT" w:hAnsi="Gill Sans MT" w:cs="Arial"/>
        </w:rPr>
      </w:pPr>
      <w:r w:rsidRPr="007C6E8B">
        <w:rPr>
          <w:rFonts w:ascii="Gill Sans MT" w:hAnsi="Gill Sans MT" w:cs="Arial"/>
        </w:rPr>
        <w:t>information about support available for you.</w:t>
      </w:r>
    </w:p>
    <w:p w14:paraId="066332E1" w14:textId="77777777" w:rsidR="00AB138A" w:rsidRPr="007C6E8B" w:rsidRDefault="00AB138A" w:rsidP="00AB138A">
      <w:pPr>
        <w:pStyle w:val="ListParagraph"/>
        <w:spacing w:after="0"/>
        <w:ind w:left="1080"/>
        <w:rPr>
          <w:rFonts w:ascii="Gill Sans MT" w:hAnsi="Gill Sans MT" w:cs="Arial"/>
        </w:rPr>
      </w:pPr>
    </w:p>
    <w:p w14:paraId="26A3A5B3"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The person with whom you have raised your concern will at the same time notify the schools’ HR Adviser that a whistleblowing allegation has been made.</w:t>
      </w:r>
    </w:p>
    <w:p w14:paraId="6F189433" w14:textId="77777777" w:rsidR="00AB138A" w:rsidRPr="007C6E8B" w:rsidRDefault="00AB138A" w:rsidP="00AB138A">
      <w:pPr>
        <w:rPr>
          <w:rFonts w:ascii="Gill Sans MT" w:hAnsi="Gill Sans MT" w:cs="Arial"/>
          <w:sz w:val="22"/>
          <w:szCs w:val="22"/>
        </w:rPr>
      </w:pPr>
    </w:p>
    <w:p w14:paraId="1CFA5001"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Advice on dealing with concerns is available from the school's HR Adviser, legal or financial adviser.</w:t>
      </w:r>
    </w:p>
    <w:p w14:paraId="49DC0A5C" w14:textId="77777777" w:rsidR="00AB138A" w:rsidRPr="007C6E8B" w:rsidRDefault="00AB138A" w:rsidP="00AB138A">
      <w:pPr>
        <w:rPr>
          <w:rFonts w:ascii="Gill Sans MT" w:hAnsi="Gill Sans MT" w:cs="Arial"/>
          <w:sz w:val="22"/>
          <w:szCs w:val="22"/>
        </w:rPr>
      </w:pPr>
    </w:p>
    <w:p w14:paraId="198636A7" w14:textId="77777777" w:rsidR="00AB138A" w:rsidRPr="007C6E8B" w:rsidRDefault="00AB138A" w:rsidP="00AB138A">
      <w:pPr>
        <w:rPr>
          <w:rFonts w:ascii="Gill Sans MT" w:hAnsi="Gill Sans MT" w:cs="Arial"/>
          <w:b/>
          <w:bCs/>
          <w:sz w:val="22"/>
          <w:szCs w:val="22"/>
        </w:rPr>
      </w:pPr>
    </w:p>
    <w:p w14:paraId="4CEB663B" w14:textId="77777777" w:rsidR="00AB138A" w:rsidRPr="007C6E8B" w:rsidRDefault="00AB138A" w:rsidP="00AB138A">
      <w:pPr>
        <w:rPr>
          <w:rFonts w:ascii="Gill Sans MT" w:hAnsi="Gill Sans MT" w:cs="Arial"/>
          <w:b/>
          <w:bCs/>
          <w:sz w:val="22"/>
          <w:szCs w:val="22"/>
        </w:rPr>
      </w:pPr>
    </w:p>
    <w:p w14:paraId="7DBDBCCC"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Step 3</w:t>
      </w:r>
    </w:p>
    <w:p w14:paraId="7300D65E" w14:textId="77777777" w:rsidR="00AB138A" w:rsidRPr="007C6E8B" w:rsidRDefault="00AB138A" w:rsidP="00AB138A">
      <w:pPr>
        <w:rPr>
          <w:rFonts w:ascii="Gill Sans MT" w:hAnsi="Gill Sans MT" w:cs="Arial"/>
          <w:b/>
          <w:bCs/>
          <w:sz w:val="22"/>
          <w:szCs w:val="22"/>
        </w:rPr>
      </w:pPr>
    </w:p>
    <w:p w14:paraId="022CC286"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Initial enquiries will be made to decide whether an investigation is appropriate.</w:t>
      </w:r>
    </w:p>
    <w:p w14:paraId="0A2F313A" w14:textId="77777777" w:rsidR="00AB138A" w:rsidRPr="007C6E8B" w:rsidRDefault="00AB138A" w:rsidP="00AB138A">
      <w:pPr>
        <w:pStyle w:val="ListParagraph"/>
        <w:spacing w:after="0"/>
        <w:rPr>
          <w:rFonts w:ascii="Gill Sans MT" w:hAnsi="Gill Sans MT" w:cs="Arial"/>
        </w:rPr>
      </w:pPr>
    </w:p>
    <w:p w14:paraId="4F80276F"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An investigation may be carried out, depending on the nature of the allegations and the evidence/information presented. Full details of the investigation may be withheld from you to protect the confidentiality of other people.</w:t>
      </w:r>
    </w:p>
    <w:p w14:paraId="0275A1FD" w14:textId="77777777" w:rsidR="00AB138A" w:rsidRPr="007C6E8B" w:rsidRDefault="00AB138A" w:rsidP="00AB138A">
      <w:pPr>
        <w:pStyle w:val="ListParagraph"/>
        <w:rPr>
          <w:rFonts w:ascii="Gill Sans MT" w:hAnsi="Gill Sans MT" w:cs="Arial"/>
        </w:rPr>
      </w:pPr>
    </w:p>
    <w:p w14:paraId="75D414D7"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Information will need to be passed on to those with a legitimate need to have this information and it may be necessary for you to provide a written statement and act as a witness in any subsequent disciplinary proceedings or enquiry. This will be discussed with you first.</w:t>
      </w:r>
    </w:p>
    <w:p w14:paraId="64306335" w14:textId="77777777" w:rsidR="00AB138A" w:rsidRPr="007C6E8B" w:rsidRDefault="00AB138A" w:rsidP="00AB138A">
      <w:pPr>
        <w:pStyle w:val="ListParagraph"/>
        <w:rPr>
          <w:rFonts w:ascii="Gill Sans MT" w:hAnsi="Gill Sans MT" w:cs="Arial"/>
        </w:rPr>
      </w:pPr>
    </w:p>
    <w:p w14:paraId="2F5AD6C6"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Where an investigation is necessary, it may take the form of one or more of the following:</w:t>
      </w:r>
    </w:p>
    <w:p w14:paraId="4AEE40B2" w14:textId="77777777" w:rsidR="00AB138A" w:rsidRPr="007C6E8B" w:rsidRDefault="00AB138A" w:rsidP="00AB138A">
      <w:pPr>
        <w:pStyle w:val="ListParagraph"/>
        <w:numPr>
          <w:ilvl w:val="0"/>
          <w:numId w:val="63"/>
        </w:numPr>
        <w:spacing w:after="0"/>
        <w:ind w:left="1080"/>
        <w:rPr>
          <w:rFonts w:ascii="Gill Sans MT" w:hAnsi="Gill Sans MT" w:cs="Arial"/>
        </w:rPr>
      </w:pPr>
      <w:r w:rsidRPr="007C6E8B">
        <w:rPr>
          <w:rFonts w:ascii="Gill Sans MT" w:hAnsi="Gill Sans MT" w:cs="Arial"/>
        </w:rPr>
        <w:t>an internal investigation by the head teacher or a governor, which may, for example, take the form of a disciplinary investigation</w:t>
      </w:r>
    </w:p>
    <w:p w14:paraId="3134D38B" w14:textId="77777777" w:rsidR="00AB138A" w:rsidRPr="007C6E8B" w:rsidRDefault="00AB138A" w:rsidP="00AB138A">
      <w:pPr>
        <w:pStyle w:val="ListParagraph"/>
        <w:numPr>
          <w:ilvl w:val="0"/>
          <w:numId w:val="63"/>
        </w:numPr>
        <w:spacing w:after="0"/>
        <w:ind w:left="1080"/>
        <w:rPr>
          <w:rFonts w:ascii="Gill Sans MT" w:hAnsi="Gill Sans MT" w:cs="Arial"/>
        </w:rPr>
      </w:pPr>
      <w:r w:rsidRPr="007C6E8B">
        <w:rPr>
          <w:rFonts w:ascii="Gill Sans MT" w:hAnsi="Gill Sans MT" w:cs="Arial"/>
        </w:rPr>
        <w:t>an investigation by the Internal Audit Service</w:t>
      </w:r>
    </w:p>
    <w:p w14:paraId="52A43E08" w14:textId="77777777" w:rsidR="00AB138A" w:rsidRPr="007C6E8B" w:rsidRDefault="00AB138A" w:rsidP="00AB138A">
      <w:pPr>
        <w:pStyle w:val="ListParagraph"/>
        <w:numPr>
          <w:ilvl w:val="0"/>
          <w:numId w:val="63"/>
        </w:numPr>
        <w:spacing w:after="0"/>
        <w:ind w:left="1080"/>
        <w:rPr>
          <w:rFonts w:ascii="Gill Sans MT" w:hAnsi="Gill Sans MT" w:cs="Arial"/>
        </w:rPr>
      </w:pPr>
      <w:r w:rsidRPr="007C6E8B">
        <w:rPr>
          <w:rFonts w:ascii="Gill Sans MT" w:hAnsi="Gill Sans MT" w:cs="Arial"/>
        </w:rPr>
        <w:t>a referral to the Police</w:t>
      </w:r>
    </w:p>
    <w:p w14:paraId="01EC9E23" w14:textId="77777777" w:rsidR="00AB138A" w:rsidRPr="007C6E8B" w:rsidRDefault="00AB138A" w:rsidP="00AB138A">
      <w:pPr>
        <w:pStyle w:val="ListParagraph"/>
        <w:numPr>
          <w:ilvl w:val="0"/>
          <w:numId w:val="63"/>
        </w:numPr>
        <w:spacing w:after="0"/>
        <w:ind w:left="1080"/>
        <w:rPr>
          <w:rFonts w:ascii="Gill Sans MT" w:hAnsi="Gill Sans MT" w:cs="Arial"/>
        </w:rPr>
      </w:pPr>
      <w:r w:rsidRPr="007C6E8B">
        <w:rPr>
          <w:rFonts w:ascii="Gill Sans MT" w:hAnsi="Gill Sans MT" w:cs="Arial"/>
        </w:rPr>
        <w:t>the setting up of an external independent inquiry.</w:t>
      </w:r>
    </w:p>
    <w:p w14:paraId="6D7B6766" w14:textId="77777777" w:rsidR="00AB138A" w:rsidRPr="007C6E8B" w:rsidRDefault="00AB138A" w:rsidP="00AB138A">
      <w:pPr>
        <w:rPr>
          <w:rFonts w:ascii="Gill Sans MT" w:hAnsi="Gill Sans MT" w:cs="Arial"/>
          <w:sz w:val="22"/>
          <w:szCs w:val="22"/>
        </w:rPr>
      </w:pPr>
    </w:p>
    <w:p w14:paraId="323AA739"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Step 4</w:t>
      </w:r>
    </w:p>
    <w:p w14:paraId="0F2E0728" w14:textId="77777777" w:rsidR="00AB138A" w:rsidRPr="007C6E8B" w:rsidRDefault="00AB138A" w:rsidP="00AB138A">
      <w:pPr>
        <w:rPr>
          <w:rFonts w:ascii="Gill Sans MT" w:hAnsi="Gill Sans MT" w:cs="Arial"/>
          <w:b/>
          <w:bCs/>
          <w:sz w:val="22"/>
          <w:szCs w:val="22"/>
        </w:rPr>
      </w:pPr>
    </w:p>
    <w:p w14:paraId="73D54E03"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You will be informed of the outcome of any investigation, in writing, and/or of any action taken, subject to the constraints of confidentiality and the law.</w:t>
      </w:r>
    </w:p>
    <w:p w14:paraId="591ECA0A" w14:textId="77777777" w:rsidR="00AB138A" w:rsidRPr="007C6E8B" w:rsidRDefault="00AB138A" w:rsidP="00AB138A">
      <w:pPr>
        <w:pStyle w:val="ListParagraph"/>
        <w:spacing w:after="0"/>
        <w:rPr>
          <w:rFonts w:ascii="Gill Sans MT" w:hAnsi="Gill Sans MT" w:cs="Arial"/>
        </w:rPr>
      </w:pPr>
    </w:p>
    <w:p w14:paraId="0D39D2B4"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If you do not feel your concern has been addressed adequately you may raise it with an independent body such as:</w:t>
      </w:r>
    </w:p>
    <w:p w14:paraId="7E54FA89" w14:textId="77777777" w:rsidR="00AB138A" w:rsidRPr="007C6E8B" w:rsidRDefault="00AB138A" w:rsidP="00AB138A">
      <w:pPr>
        <w:pStyle w:val="ListParagraph"/>
        <w:numPr>
          <w:ilvl w:val="0"/>
          <w:numId w:val="64"/>
        </w:numPr>
        <w:spacing w:after="0"/>
        <w:ind w:left="1080"/>
        <w:rPr>
          <w:rFonts w:ascii="Gill Sans MT" w:hAnsi="Gill Sans MT" w:cs="Arial"/>
        </w:rPr>
      </w:pPr>
      <w:r w:rsidRPr="007C6E8B">
        <w:rPr>
          <w:rFonts w:ascii="Gill Sans MT" w:hAnsi="Gill Sans MT" w:cs="Arial"/>
        </w:rPr>
        <w:t xml:space="preserve">the Head of School Effectiveness at Wiltshire Council or </w:t>
      </w:r>
    </w:p>
    <w:p w14:paraId="1D1C4DFC" w14:textId="77777777" w:rsidR="00AB138A" w:rsidRPr="007C6E8B" w:rsidRDefault="00AB138A" w:rsidP="00AB138A">
      <w:pPr>
        <w:pStyle w:val="ListParagraph"/>
        <w:numPr>
          <w:ilvl w:val="0"/>
          <w:numId w:val="64"/>
        </w:numPr>
        <w:spacing w:after="0"/>
        <w:ind w:left="1080"/>
        <w:rPr>
          <w:rFonts w:ascii="Gill Sans MT" w:hAnsi="Gill Sans MT" w:cs="Arial"/>
        </w:rPr>
      </w:pPr>
      <w:r w:rsidRPr="007C6E8B">
        <w:rPr>
          <w:rFonts w:ascii="Gill Sans MT" w:hAnsi="Gill Sans MT" w:cs="Arial"/>
        </w:rPr>
        <w:t xml:space="preserve">any of the other local authority officers listed in Annex 1 or </w:t>
      </w:r>
    </w:p>
    <w:p w14:paraId="61E88BE5" w14:textId="77777777" w:rsidR="00AB138A" w:rsidRPr="007C6E8B" w:rsidRDefault="00AB138A" w:rsidP="00AB138A">
      <w:pPr>
        <w:pStyle w:val="ListParagraph"/>
        <w:numPr>
          <w:ilvl w:val="0"/>
          <w:numId w:val="64"/>
        </w:numPr>
        <w:spacing w:after="0"/>
        <w:ind w:left="1080"/>
        <w:rPr>
          <w:rFonts w:ascii="Gill Sans MT" w:hAnsi="Gill Sans MT" w:cs="Arial"/>
        </w:rPr>
      </w:pPr>
      <w:r w:rsidRPr="007C6E8B">
        <w:rPr>
          <w:rFonts w:ascii="Gill Sans MT" w:hAnsi="Gill Sans MT" w:cs="Arial"/>
        </w:rPr>
        <w:t>one of the external bodies/organisations listed in Annex 2.</w:t>
      </w:r>
    </w:p>
    <w:p w14:paraId="314BB7BE" w14:textId="77777777" w:rsidR="00AB138A" w:rsidRPr="007C6E8B" w:rsidRDefault="00AB138A" w:rsidP="00AB138A">
      <w:pPr>
        <w:rPr>
          <w:rFonts w:ascii="Gill Sans MT" w:hAnsi="Gill Sans MT" w:cs="Arial"/>
          <w:sz w:val="22"/>
          <w:szCs w:val="22"/>
        </w:rPr>
      </w:pPr>
    </w:p>
    <w:p w14:paraId="40D4CEE9"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 xml:space="preserve">If there is an issue of an exceptionally serious nature which you believe to be substantially true, then you may disclose the issue to someone other than those listed in paragraph 21. In determining whether it is reasonable for you to have made a disclosure the identity of the person to whom the disclosure is made will </w:t>
      </w:r>
      <w:r w:rsidRPr="007C6E8B">
        <w:rPr>
          <w:rFonts w:ascii="Gill Sans MT" w:hAnsi="Gill Sans MT" w:cs="Arial"/>
        </w:rPr>
        <w:lastRenderedPageBreak/>
        <w:t>be taken into account. Disclosures to anyone outside of the recognised bodies listed in paragraphs 35 and Annex 1 and 2 may not be protected disclosures under the Act.</w:t>
      </w:r>
    </w:p>
    <w:p w14:paraId="3F12A726" w14:textId="77777777" w:rsidR="00AB138A" w:rsidRPr="007C6E8B" w:rsidRDefault="00AB138A" w:rsidP="00AB138A">
      <w:pPr>
        <w:rPr>
          <w:rFonts w:ascii="Gill Sans MT" w:hAnsi="Gill Sans MT" w:cs="Arial"/>
          <w:sz w:val="22"/>
          <w:szCs w:val="22"/>
        </w:rPr>
      </w:pPr>
    </w:p>
    <w:p w14:paraId="49A322DD"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You have a duty to the school not to disclose confidential information. This does not prevent you from seeking independent advice at any stage or from discussing the issue with the charity Protect (previously called Public Concern at Work) on 020 3117 2520 or www.protect-advice.org.uk in accordance with the provisions of the Public Interest Disclosure Act 1998.</w:t>
      </w:r>
    </w:p>
    <w:p w14:paraId="127D4BC2" w14:textId="77777777" w:rsidR="00AB138A" w:rsidRPr="007C6E8B" w:rsidRDefault="00AB138A" w:rsidP="00AB138A">
      <w:pPr>
        <w:rPr>
          <w:rFonts w:ascii="Gill Sans MT" w:hAnsi="Gill Sans MT" w:cs="Arial"/>
          <w:sz w:val="22"/>
          <w:szCs w:val="22"/>
        </w:rPr>
      </w:pPr>
    </w:p>
    <w:p w14:paraId="6BD0124A"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Review and Reporting of the Procedure</w:t>
      </w:r>
    </w:p>
    <w:p w14:paraId="285A7F4B" w14:textId="77777777" w:rsidR="00AB138A" w:rsidRPr="007C6E8B" w:rsidRDefault="00AB138A" w:rsidP="00AB138A">
      <w:pPr>
        <w:rPr>
          <w:rFonts w:ascii="Gill Sans MT" w:hAnsi="Gill Sans MT" w:cs="Arial"/>
          <w:b/>
          <w:bCs/>
          <w:sz w:val="22"/>
          <w:szCs w:val="22"/>
        </w:rPr>
      </w:pPr>
    </w:p>
    <w:p w14:paraId="32D234FE"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For maintained and voluntary controlled schools Human Resources have overall responsibility for this procedure.</w:t>
      </w:r>
    </w:p>
    <w:p w14:paraId="4547B875" w14:textId="77777777" w:rsidR="00AB138A" w:rsidRPr="007C6E8B" w:rsidRDefault="00AB138A" w:rsidP="00AB138A">
      <w:pPr>
        <w:pStyle w:val="ListParagraph"/>
        <w:spacing w:after="0"/>
        <w:rPr>
          <w:rFonts w:ascii="Gill Sans MT" w:hAnsi="Gill Sans MT" w:cs="Arial"/>
        </w:rPr>
      </w:pPr>
    </w:p>
    <w:p w14:paraId="6B7C4594"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For voluntary aided and foundation schools the responsibility will lie with the Governing Body, and for academies with the Academy Trust.</w:t>
      </w:r>
    </w:p>
    <w:p w14:paraId="1986403F" w14:textId="77777777" w:rsidR="00AB138A" w:rsidRPr="007C6E8B" w:rsidRDefault="00AB138A" w:rsidP="00AB138A">
      <w:pPr>
        <w:rPr>
          <w:rFonts w:ascii="Gill Sans MT" w:hAnsi="Gill Sans MT" w:cs="Arial"/>
          <w:sz w:val="22"/>
          <w:szCs w:val="22"/>
        </w:rPr>
      </w:pPr>
    </w:p>
    <w:p w14:paraId="4E5B5F91"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This procedure has been reviewed with reference to equalities, human rights and discrimination legislation. Confidential monitoring of the procedures is undertaken in order to gather data to help establish whether the procedure is operated in a fair and consistent manner. In undertaking monitoring the school will not identify individuals.</w:t>
      </w:r>
    </w:p>
    <w:p w14:paraId="226E1DBC" w14:textId="77777777" w:rsidR="00AB138A" w:rsidRPr="007C6E8B" w:rsidRDefault="00AB138A" w:rsidP="00AB138A">
      <w:pPr>
        <w:pStyle w:val="ListParagraph"/>
        <w:rPr>
          <w:rFonts w:ascii="Gill Sans MT" w:hAnsi="Gill Sans MT" w:cs="Arial"/>
        </w:rPr>
      </w:pPr>
    </w:p>
    <w:p w14:paraId="757789E3" w14:textId="77777777" w:rsidR="00AB138A" w:rsidRPr="007C6E8B" w:rsidRDefault="00AB138A" w:rsidP="00AB138A">
      <w:pPr>
        <w:pStyle w:val="ListParagraph"/>
        <w:numPr>
          <w:ilvl w:val="0"/>
          <w:numId w:val="56"/>
        </w:numPr>
        <w:spacing w:after="0"/>
        <w:ind w:hanging="720"/>
        <w:rPr>
          <w:rFonts w:ascii="Gill Sans MT" w:hAnsi="Gill Sans MT" w:cs="Arial"/>
        </w:rPr>
      </w:pPr>
      <w:r w:rsidRPr="007C6E8B">
        <w:rPr>
          <w:rFonts w:ascii="Gill Sans MT" w:hAnsi="Gill Sans MT" w:cs="Arial"/>
        </w:rPr>
        <w:t>This procedure will be regularly reviewed by the HR Department to ensure that it continues to remain compliant and meets the needs of schools and those working in schools.</w:t>
      </w:r>
    </w:p>
    <w:p w14:paraId="05F1CC72" w14:textId="77777777" w:rsidR="00AB138A" w:rsidRPr="007C6E8B" w:rsidRDefault="00AB138A" w:rsidP="00AB138A">
      <w:pPr>
        <w:rPr>
          <w:rFonts w:ascii="Gill Sans MT" w:hAnsi="Gill Sans MT" w:cs="Arial"/>
          <w:sz w:val="22"/>
          <w:szCs w:val="22"/>
        </w:rPr>
      </w:pPr>
    </w:p>
    <w:p w14:paraId="283CD202" w14:textId="77777777" w:rsidR="00AB138A" w:rsidRPr="007C6E8B" w:rsidRDefault="00AB138A" w:rsidP="00AB138A">
      <w:pPr>
        <w:rPr>
          <w:rFonts w:ascii="Gill Sans MT" w:hAnsi="Gill Sans MT" w:cs="Arial"/>
          <w:sz w:val="22"/>
          <w:szCs w:val="22"/>
        </w:rPr>
      </w:pPr>
    </w:p>
    <w:p w14:paraId="40517117" w14:textId="77777777"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 xml:space="preserve">Annex 1 - Contact list for Wiltshire County Council </w:t>
      </w:r>
    </w:p>
    <w:p w14:paraId="0F6C5B72" w14:textId="77777777" w:rsidR="00AB138A" w:rsidRPr="007C6E8B" w:rsidRDefault="00AB138A" w:rsidP="00AB138A">
      <w:pPr>
        <w:rPr>
          <w:rFonts w:ascii="Gill Sans MT" w:hAnsi="Gill Sans MT" w:cs="Arial"/>
          <w:b/>
          <w:bCs/>
          <w:sz w:val="22"/>
          <w:szCs w:val="22"/>
        </w:rPr>
      </w:pPr>
    </w:p>
    <w:tbl>
      <w:tblPr>
        <w:tblW w:w="9532" w:type="dxa"/>
        <w:tblInd w:w="-108" w:type="dxa"/>
        <w:tblBorders>
          <w:top w:val="nil"/>
          <w:left w:val="nil"/>
          <w:bottom w:val="nil"/>
          <w:right w:val="nil"/>
        </w:tblBorders>
        <w:tblLayout w:type="fixed"/>
        <w:tblLook w:val="0000" w:firstRow="0" w:lastRow="0" w:firstColumn="0" w:lastColumn="0" w:noHBand="0" w:noVBand="0"/>
      </w:tblPr>
      <w:tblGrid>
        <w:gridCol w:w="5819"/>
        <w:gridCol w:w="3713"/>
      </w:tblGrid>
      <w:tr w:rsidR="00AB138A" w:rsidRPr="007C6E8B" w14:paraId="08216FAA"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4AFCE0F5" w14:textId="77777777" w:rsidR="00AB138A" w:rsidRPr="007C6E8B" w:rsidRDefault="00AB138A" w:rsidP="00905DC9">
            <w:pPr>
              <w:rPr>
                <w:rFonts w:ascii="Gill Sans MT" w:hAnsi="Gill Sans MT" w:cs="Arial"/>
                <w:sz w:val="22"/>
                <w:szCs w:val="22"/>
              </w:rPr>
            </w:pPr>
            <w:r w:rsidRPr="007C6E8B">
              <w:rPr>
                <w:rFonts w:ascii="Gill Sans MT" w:hAnsi="Gill Sans MT" w:cs="Arial"/>
                <w:sz w:val="22"/>
                <w:szCs w:val="22"/>
              </w:rPr>
              <w:t xml:space="preserve">Address: </w:t>
            </w:r>
          </w:p>
        </w:tc>
        <w:tc>
          <w:tcPr>
            <w:tcW w:w="3713" w:type="dxa"/>
            <w:tcBorders>
              <w:top w:val="single" w:sz="4" w:space="0" w:color="auto"/>
              <w:left w:val="single" w:sz="4" w:space="0" w:color="auto"/>
              <w:bottom w:val="single" w:sz="4" w:space="0" w:color="auto"/>
              <w:right w:val="single" w:sz="4" w:space="0" w:color="auto"/>
            </w:tcBorders>
            <w:vAlign w:val="center"/>
          </w:tcPr>
          <w:p w14:paraId="624EE7DA" w14:textId="77777777" w:rsidR="00AB138A" w:rsidRPr="007C6E8B" w:rsidRDefault="00AB138A" w:rsidP="00905DC9">
            <w:pPr>
              <w:spacing w:before="120" w:after="120"/>
              <w:rPr>
                <w:rFonts w:ascii="Gill Sans MT" w:hAnsi="Gill Sans MT" w:cs="Arial"/>
                <w:sz w:val="22"/>
                <w:szCs w:val="22"/>
              </w:rPr>
            </w:pPr>
            <w:r w:rsidRPr="007C6E8B">
              <w:rPr>
                <w:rFonts w:ascii="Gill Sans MT" w:hAnsi="Gill Sans MT" w:cs="Arial"/>
                <w:sz w:val="22"/>
                <w:szCs w:val="22"/>
              </w:rPr>
              <w:t>Wiltshire Council, County Hall</w:t>
            </w:r>
          </w:p>
        </w:tc>
      </w:tr>
      <w:tr w:rsidR="00AB138A" w:rsidRPr="007C6E8B" w14:paraId="5148E2C3"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05C57B98" w14:textId="77777777" w:rsidR="00AB138A" w:rsidRPr="007C6E8B" w:rsidRDefault="00AB138A" w:rsidP="00905DC9">
            <w:pPr>
              <w:spacing w:before="60" w:after="60"/>
              <w:rPr>
                <w:rFonts w:ascii="Gill Sans MT" w:hAnsi="Gill Sans MT" w:cs="Arial"/>
                <w:sz w:val="22"/>
                <w:szCs w:val="22"/>
              </w:rPr>
            </w:pPr>
            <w:r w:rsidRPr="007C6E8B">
              <w:rPr>
                <w:rFonts w:ascii="Gill Sans MT" w:hAnsi="Gill Sans MT" w:cs="Arial"/>
                <w:sz w:val="22"/>
                <w:szCs w:val="22"/>
              </w:rPr>
              <w:t>HR Operations Manager</w:t>
            </w:r>
          </w:p>
        </w:tc>
        <w:tc>
          <w:tcPr>
            <w:tcW w:w="3713" w:type="dxa"/>
            <w:tcBorders>
              <w:top w:val="single" w:sz="4" w:space="0" w:color="auto"/>
              <w:left w:val="single" w:sz="4" w:space="0" w:color="auto"/>
              <w:bottom w:val="single" w:sz="4" w:space="0" w:color="auto"/>
              <w:right w:val="single" w:sz="4" w:space="0" w:color="auto"/>
            </w:tcBorders>
            <w:vAlign w:val="center"/>
          </w:tcPr>
          <w:p w14:paraId="0423177E" w14:textId="77777777" w:rsidR="00AB138A" w:rsidRPr="007C6E8B" w:rsidRDefault="00E54931" w:rsidP="00905DC9">
            <w:pPr>
              <w:spacing w:before="120" w:after="120"/>
              <w:rPr>
                <w:rFonts w:ascii="Gill Sans MT" w:hAnsi="Gill Sans MT" w:cs="Arial"/>
                <w:sz w:val="22"/>
                <w:szCs w:val="22"/>
              </w:rPr>
            </w:pPr>
            <w:hyperlink r:id="rId13" w:history="1">
              <w:r w:rsidR="00AB138A" w:rsidRPr="007C6E8B">
                <w:rPr>
                  <w:rStyle w:val="Hyperlink"/>
                  <w:rFonts w:ascii="Gill Sans MT" w:hAnsi="Gill Sans MT" w:cs="Arial"/>
                  <w:sz w:val="22"/>
                  <w:szCs w:val="22"/>
                </w:rPr>
                <w:t>Jane.margetts@wiltshire.gov.uk</w:t>
              </w:r>
            </w:hyperlink>
          </w:p>
        </w:tc>
      </w:tr>
      <w:tr w:rsidR="00AB138A" w:rsidRPr="007C6E8B" w14:paraId="1B63886E"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74303033" w14:textId="77777777" w:rsidR="00AB138A" w:rsidRPr="007C6E8B" w:rsidRDefault="00AB138A" w:rsidP="00905DC9">
            <w:pPr>
              <w:spacing w:before="60" w:after="60"/>
              <w:rPr>
                <w:rFonts w:ascii="Gill Sans MT" w:hAnsi="Gill Sans MT" w:cs="Arial"/>
                <w:sz w:val="22"/>
                <w:szCs w:val="22"/>
              </w:rPr>
            </w:pPr>
            <w:r w:rsidRPr="007C6E8B">
              <w:rPr>
                <w:rFonts w:ascii="Gill Sans MT" w:hAnsi="Gill Sans MT" w:cs="Arial"/>
                <w:sz w:val="22"/>
                <w:szCs w:val="22"/>
              </w:rPr>
              <w:t xml:space="preserve">Director of Education and Skills </w:t>
            </w:r>
          </w:p>
        </w:tc>
        <w:tc>
          <w:tcPr>
            <w:tcW w:w="3713" w:type="dxa"/>
            <w:tcBorders>
              <w:top w:val="single" w:sz="4" w:space="0" w:color="auto"/>
              <w:left w:val="single" w:sz="4" w:space="0" w:color="auto"/>
              <w:bottom w:val="single" w:sz="4" w:space="0" w:color="auto"/>
              <w:right w:val="single" w:sz="4" w:space="0" w:color="auto"/>
            </w:tcBorders>
            <w:vAlign w:val="center"/>
          </w:tcPr>
          <w:p w14:paraId="77B5FACD" w14:textId="77777777" w:rsidR="00AB138A" w:rsidRPr="007C6E8B" w:rsidRDefault="00E54931" w:rsidP="00905DC9">
            <w:pPr>
              <w:spacing w:before="120" w:after="120"/>
              <w:rPr>
                <w:rFonts w:ascii="Gill Sans MT" w:hAnsi="Gill Sans MT" w:cs="Arial"/>
                <w:sz w:val="22"/>
                <w:szCs w:val="22"/>
              </w:rPr>
            </w:pPr>
            <w:hyperlink r:id="rId14" w:history="1">
              <w:r w:rsidR="00AB138A" w:rsidRPr="007C6E8B">
                <w:rPr>
                  <w:rStyle w:val="Hyperlink"/>
                  <w:rFonts w:ascii="Gill Sans MT" w:hAnsi="Gill Sans MT" w:cs="Arial"/>
                  <w:sz w:val="22"/>
                  <w:szCs w:val="22"/>
                </w:rPr>
                <w:t>Helean.hughes@wiltshire.gov.uk</w:t>
              </w:r>
            </w:hyperlink>
          </w:p>
        </w:tc>
      </w:tr>
      <w:tr w:rsidR="00AB138A" w:rsidRPr="007C6E8B" w14:paraId="17621CCA"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5475A479" w14:textId="77777777" w:rsidR="00AB138A" w:rsidRPr="007C6E8B" w:rsidRDefault="00AB138A" w:rsidP="00905DC9">
            <w:pPr>
              <w:spacing w:before="60" w:after="60"/>
              <w:rPr>
                <w:rFonts w:ascii="Gill Sans MT" w:hAnsi="Gill Sans MT"/>
                <w:sz w:val="22"/>
                <w:szCs w:val="22"/>
              </w:rPr>
            </w:pPr>
            <w:r w:rsidRPr="007C6E8B">
              <w:rPr>
                <w:rFonts w:ascii="Gill Sans MT" w:hAnsi="Gill Sans MT" w:cs="Arial"/>
                <w:sz w:val="22"/>
                <w:szCs w:val="22"/>
              </w:rPr>
              <w:t xml:space="preserve">Head of </w:t>
            </w:r>
            <w:r w:rsidRPr="007C6E8B">
              <w:rPr>
                <w:rFonts w:ascii="Gill Sans MT" w:hAnsi="Gill Sans MT"/>
                <w:sz w:val="22"/>
                <w:szCs w:val="22"/>
              </w:rPr>
              <w:t xml:space="preserve">School </w:t>
            </w:r>
            <w:r w:rsidRPr="007C6E8B">
              <w:rPr>
                <w:rFonts w:ascii="Gill Sans MT" w:hAnsi="Gill Sans MT" w:cs="Arial"/>
                <w:sz w:val="22"/>
                <w:szCs w:val="22"/>
              </w:rPr>
              <w:t>Effectiveness</w:t>
            </w:r>
          </w:p>
        </w:tc>
        <w:tc>
          <w:tcPr>
            <w:tcW w:w="3713" w:type="dxa"/>
            <w:tcBorders>
              <w:top w:val="single" w:sz="4" w:space="0" w:color="auto"/>
              <w:left w:val="single" w:sz="4" w:space="0" w:color="auto"/>
              <w:bottom w:val="single" w:sz="4" w:space="0" w:color="auto"/>
              <w:right w:val="single" w:sz="4" w:space="0" w:color="auto"/>
            </w:tcBorders>
            <w:vAlign w:val="center"/>
          </w:tcPr>
          <w:p w14:paraId="40339EDB" w14:textId="77777777" w:rsidR="00AB138A" w:rsidRPr="007C6E8B" w:rsidRDefault="00E54931" w:rsidP="00905DC9">
            <w:pPr>
              <w:spacing w:before="120" w:after="120"/>
              <w:rPr>
                <w:rFonts w:ascii="Gill Sans MT" w:hAnsi="Gill Sans MT" w:cs="Arial"/>
                <w:sz w:val="22"/>
                <w:szCs w:val="22"/>
              </w:rPr>
            </w:pPr>
            <w:hyperlink r:id="rId15" w:history="1">
              <w:r w:rsidR="00AB138A" w:rsidRPr="007C6E8B">
                <w:rPr>
                  <w:rStyle w:val="Hyperlink"/>
                  <w:rFonts w:ascii="Gill Sans MT" w:hAnsi="Gill Sans MT" w:cs="Arial"/>
                  <w:sz w:val="22"/>
                  <w:szCs w:val="22"/>
                </w:rPr>
                <w:t>Andrew.best@wiltshire.gov.uk</w:t>
              </w:r>
            </w:hyperlink>
          </w:p>
        </w:tc>
      </w:tr>
      <w:tr w:rsidR="00AB138A" w:rsidRPr="007C6E8B" w14:paraId="7D10E169"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29F73412" w14:textId="77777777" w:rsidR="00AB138A" w:rsidRPr="007C6E8B" w:rsidRDefault="00AB138A" w:rsidP="00905DC9">
            <w:pPr>
              <w:spacing w:before="60" w:after="60"/>
              <w:rPr>
                <w:rFonts w:ascii="Gill Sans MT" w:hAnsi="Gill Sans MT"/>
                <w:sz w:val="22"/>
                <w:szCs w:val="22"/>
              </w:rPr>
            </w:pPr>
            <w:r w:rsidRPr="007C6E8B">
              <w:rPr>
                <w:rFonts w:ascii="Gill Sans MT" w:hAnsi="Gill Sans MT" w:cs="Arial"/>
                <w:sz w:val="22"/>
                <w:szCs w:val="22"/>
              </w:rPr>
              <w:t xml:space="preserve">Health and Safety Team for Schools </w:t>
            </w:r>
          </w:p>
        </w:tc>
        <w:tc>
          <w:tcPr>
            <w:tcW w:w="3713" w:type="dxa"/>
            <w:tcBorders>
              <w:top w:val="single" w:sz="4" w:space="0" w:color="auto"/>
              <w:left w:val="single" w:sz="4" w:space="0" w:color="auto"/>
              <w:bottom w:val="single" w:sz="4" w:space="0" w:color="auto"/>
              <w:right w:val="single" w:sz="4" w:space="0" w:color="auto"/>
            </w:tcBorders>
            <w:vAlign w:val="center"/>
          </w:tcPr>
          <w:p w14:paraId="0B956358" w14:textId="77777777" w:rsidR="00AB138A" w:rsidRPr="007C6E8B" w:rsidRDefault="00E54931" w:rsidP="00905DC9">
            <w:pPr>
              <w:spacing w:before="120" w:after="120"/>
              <w:rPr>
                <w:rFonts w:ascii="Gill Sans MT" w:hAnsi="Gill Sans MT" w:cs="Arial"/>
                <w:sz w:val="22"/>
                <w:szCs w:val="22"/>
              </w:rPr>
            </w:pPr>
            <w:hyperlink r:id="rId16" w:history="1">
              <w:r w:rsidR="00AB138A" w:rsidRPr="007C6E8B">
                <w:rPr>
                  <w:rStyle w:val="Hyperlink"/>
                  <w:rFonts w:ascii="Gill Sans MT" w:hAnsi="Gill Sans MT" w:cs="Arial"/>
                  <w:sz w:val="22"/>
                  <w:szCs w:val="22"/>
                </w:rPr>
                <w:t>Paul.collyer@wiltshire.gov.uk</w:t>
              </w:r>
            </w:hyperlink>
          </w:p>
        </w:tc>
      </w:tr>
      <w:tr w:rsidR="00AB138A" w:rsidRPr="007C6E8B" w14:paraId="08DC928F" w14:textId="77777777" w:rsidTr="00905DC9">
        <w:trPr>
          <w:trHeight w:val="253"/>
        </w:trPr>
        <w:tc>
          <w:tcPr>
            <w:tcW w:w="5819" w:type="dxa"/>
            <w:tcBorders>
              <w:top w:val="single" w:sz="4" w:space="0" w:color="auto"/>
              <w:left w:val="single" w:sz="4" w:space="0" w:color="auto"/>
              <w:bottom w:val="single" w:sz="4" w:space="0" w:color="auto"/>
              <w:right w:val="single" w:sz="4" w:space="0" w:color="auto"/>
            </w:tcBorders>
            <w:vAlign w:val="center"/>
          </w:tcPr>
          <w:p w14:paraId="0BA46D10" w14:textId="77777777" w:rsidR="00AB138A" w:rsidRPr="007C6E8B" w:rsidRDefault="00AB138A" w:rsidP="00905DC9">
            <w:pPr>
              <w:spacing w:before="60" w:after="60"/>
              <w:rPr>
                <w:rFonts w:ascii="Gill Sans MT" w:hAnsi="Gill Sans MT" w:cs="Arial"/>
                <w:sz w:val="22"/>
                <w:szCs w:val="22"/>
              </w:rPr>
            </w:pPr>
            <w:r w:rsidRPr="007C6E8B">
              <w:rPr>
                <w:rFonts w:ascii="Gill Sans MT" w:hAnsi="Gill Sans MT" w:cs="Arial"/>
                <w:sz w:val="22"/>
                <w:szCs w:val="22"/>
              </w:rPr>
              <w:t>Strategic Financial Support Manager Finance &amp; Procurement</w:t>
            </w:r>
          </w:p>
        </w:tc>
        <w:tc>
          <w:tcPr>
            <w:tcW w:w="3713" w:type="dxa"/>
            <w:tcBorders>
              <w:top w:val="single" w:sz="4" w:space="0" w:color="auto"/>
              <w:left w:val="single" w:sz="4" w:space="0" w:color="auto"/>
              <w:bottom w:val="single" w:sz="4" w:space="0" w:color="auto"/>
              <w:right w:val="single" w:sz="4" w:space="0" w:color="auto"/>
            </w:tcBorders>
            <w:vAlign w:val="center"/>
          </w:tcPr>
          <w:p w14:paraId="3DF8B24A" w14:textId="77777777" w:rsidR="00AB138A" w:rsidRPr="007C6E8B" w:rsidRDefault="00E54931" w:rsidP="00905DC9">
            <w:pPr>
              <w:spacing w:before="120" w:after="120"/>
              <w:rPr>
                <w:rFonts w:ascii="Gill Sans MT" w:hAnsi="Gill Sans MT" w:cs="Arial"/>
                <w:sz w:val="22"/>
                <w:szCs w:val="22"/>
              </w:rPr>
            </w:pPr>
            <w:hyperlink r:id="rId17" w:history="1">
              <w:r w:rsidR="00AB138A" w:rsidRPr="007C6E8B">
                <w:rPr>
                  <w:rStyle w:val="Hyperlink"/>
                  <w:rFonts w:ascii="Gill Sans MT" w:hAnsi="Gill Sans MT" w:cs="Arial"/>
                  <w:sz w:val="22"/>
                  <w:szCs w:val="22"/>
                </w:rPr>
                <w:t>Grant.davis@wiltshire.gov.uk</w:t>
              </w:r>
            </w:hyperlink>
          </w:p>
        </w:tc>
      </w:tr>
    </w:tbl>
    <w:p w14:paraId="10EF2AFB" w14:textId="77777777" w:rsidR="00AB138A" w:rsidRPr="007C6E8B" w:rsidRDefault="00AB138A" w:rsidP="00AB138A">
      <w:pPr>
        <w:rPr>
          <w:rFonts w:ascii="Gill Sans MT" w:hAnsi="Gill Sans MT"/>
          <w:sz w:val="22"/>
          <w:szCs w:val="22"/>
        </w:rPr>
      </w:pPr>
    </w:p>
    <w:p w14:paraId="2659A31D" w14:textId="3D416506" w:rsidR="00AB138A" w:rsidRPr="007C6E8B" w:rsidRDefault="00AB138A" w:rsidP="00AB138A">
      <w:pPr>
        <w:rPr>
          <w:rFonts w:ascii="Gill Sans MT" w:hAnsi="Gill Sans MT" w:cs="Arial"/>
          <w:b/>
          <w:bCs/>
          <w:sz w:val="22"/>
          <w:szCs w:val="22"/>
        </w:rPr>
      </w:pPr>
      <w:r w:rsidRPr="007C6E8B">
        <w:rPr>
          <w:rFonts w:ascii="Gill Sans MT" w:hAnsi="Gill Sans MT" w:cs="Arial"/>
          <w:b/>
          <w:bCs/>
          <w:sz w:val="22"/>
          <w:szCs w:val="22"/>
        </w:rPr>
        <w:t>Annex 2 - External bodies and organisations</w:t>
      </w:r>
    </w:p>
    <w:p w14:paraId="57D35B83" w14:textId="77777777" w:rsidR="00AB138A" w:rsidRPr="007C6E8B" w:rsidRDefault="00AB138A" w:rsidP="00AB138A">
      <w:pPr>
        <w:rPr>
          <w:rFonts w:ascii="Gill Sans MT" w:hAnsi="Gill Sans MT" w:cs="Arial"/>
          <w:b/>
          <w:bCs/>
          <w:sz w:val="22"/>
          <w:szCs w:val="22"/>
        </w:rPr>
      </w:pPr>
    </w:p>
    <w:p w14:paraId="626A9178" w14:textId="77777777" w:rsidR="00AB138A" w:rsidRPr="007C6E8B" w:rsidRDefault="00AB138A" w:rsidP="00AB138A">
      <w:pPr>
        <w:rPr>
          <w:rFonts w:ascii="Gill Sans MT" w:hAnsi="Gill Sans MT" w:cs="Arial"/>
          <w:sz w:val="22"/>
          <w:szCs w:val="22"/>
        </w:rPr>
      </w:pPr>
      <w:r w:rsidRPr="007C6E8B">
        <w:rPr>
          <w:rFonts w:ascii="Gill Sans MT" w:hAnsi="Gill Sans MT" w:cs="Arial"/>
          <w:sz w:val="22"/>
          <w:szCs w:val="22"/>
        </w:rPr>
        <w:t xml:space="preserve">You can blow the whistle to an external organisation rather than your employer. There is a list of prescribed people or bodies that you can go to. </w:t>
      </w:r>
    </w:p>
    <w:p w14:paraId="2D5BA37A" w14:textId="77777777" w:rsidR="00AB138A" w:rsidRPr="007C6E8B" w:rsidRDefault="00AB138A" w:rsidP="00AB138A">
      <w:pPr>
        <w:rPr>
          <w:rFonts w:ascii="Gill Sans MT" w:hAnsi="Gill Sans MT" w:cs="Arial"/>
          <w:sz w:val="22"/>
          <w:szCs w:val="22"/>
        </w:rPr>
      </w:pPr>
    </w:p>
    <w:p w14:paraId="2F9B54F7" w14:textId="77777777" w:rsidR="00AB138A" w:rsidRPr="007C6E8B" w:rsidRDefault="00AB138A" w:rsidP="00AB138A">
      <w:pPr>
        <w:rPr>
          <w:rFonts w:ascii="Gill Sans MT" w:hAnsi="Gill Sans MT" w:cs="Arial"/>
          <w:sz w:val="22"/>
          <w:szCs w:val="22"/>
        </w:rPr>
      </w:pPr>
      <w:r w:rsidRPr="007C6E8B">
        <w:rPr>
          <w:rFonts w:ascii="Gill Sans MT" w:hAnsi="Gill Sans MT" w:cs="Arial"/>
          <w:sz w:val="22"/>
          <w:szCs w:val="22"/>
        </w:rPr>
        <w:t xml:space="preserve">Choose the correct one for your issue. A full list can be found online at Gov.uk: </w:t>
      </w:r>
      <w:hyperlink r:id="rId18" w:history="1">
        <w:r w:rsidRPr="007C6E8B">
          <w:rPr>
            <w:rStyle w:val="Hyperlink"/>
            <w:rFonts w:ascii="Gill Sans MT" w:hAnsi="Gill Sans MT" w:cs="Arial"/>
            <w:sz w:val="22"/>
            <w:szCs w:val="22"/>
          </w:rPr>
          <w:t>https://www.gov.uk/government/publications/blowing-the-whistle-list-of-prescribed-people-and-bodies--2/whistleblowing-list-of-prescribed-people-and-bodies</w:t>
        </w:r>
      </w:hyperlink>
    </w:p>
    <w:p w14:paraId="751752CE" w14:textId="77777777" w:rsidR="00AB138A" w:rsidRPr="007C6E8B" w:rsidRDefault="00AB138A" w:rsidP="00AB138A">
      <w:pPr>
        <w:rPr>
          <w:rFonts w:ascii="Gill Sans MT" w:hAnsi="Gill Sans MT" w:cs="Arial"/>
          <w:sz w:val="22"/>
          <w:szCs w:val="22"/>
        </w:rPr>
      </w:pPr>
    </w:p>
    <w:p w14:paraId="1AD0A931" w14:textId="77777777" w:rsidR="00AB138A" w:rsidRPr="007C6E8B" w:rsidRDefault="00AB138A" w:rsidP="00AB138A">
      <w:pPr>
        <w:rPr>
          <w:rFonts w:ascii="Gill Sans MT" w:hAnsi="Gill Sans MT" w:cs="Arial"/>
          <w:sz w:val="22"/>
          <w:szCs w:val="22"/>
        </w:rPr>
      </w:pPr>
      <w:r w:rsidRPr="007C6E8B">
        <w:rPr>
          <w:rFonts w:ascii="Gill Sans MT" w:hAnsi="Gill Sans MT" w:cs="Arial"/>
          <w:sz w:val="22"/>
          <w:szCs w:val="22"/>
        </w:rPr>
        <w:t>Some of the bodies that may be relevant for school staff are:</w:t>
      </w:r>
    </w:p>
    <w:p w14:paraId="51F7761F" w14:textId="77777777" w:rsidR="00AB138A" w:rsidRPr="007C6E8B" w:rsidRDefault="00AB138A" w:rsidP="00AB138A">
      <w:pPr>
        <w:rPr>
          <w:rFonts w:ascii="Gill Sans MT" w:hAnsi="Gill Sans MT" w:cs="Arial"/>
          <w:sz w:val="22"/>
          <w:szCs w:val="22"/>
        </w:rPr>
      </w:pPr>
    </w:p>
    <w:p w14:paraId="1D7B5B61"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Ofsted</w:t>
      </w:r>
    </w:p>
    <w:p w14:paraId="206D6318"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WBHL, Ofsted, Piccadilly Gate, Store Street, Manchester, M1 2WD </w:t>
      </w:r>
    </w:p>
    <w:p w14:paraId="1F7F54CE"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Tel: 0300 123 3155 </w:t>
      </w:r>
    </w:p>
    <w:p w14:paraId="72E52871"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Email: </w:t>
      </w:r>
      <w:hyperlink r:id="rId19" w:history="1">
        <w:r w:rsidRPr="007C6E8B">
          <w:rPr>
            <w:rStyle w:val="Hyperlink"/>
            <w:rFonts w:ascii="Gill Sans MT" w:hAnsi="Gill Sans MT" w:cs="Arial"/>
          </w:rPr>
          <w:t>whistleblowing@ofsted.gov.uk</w:t>
        </w:r>
      </w:hyperlink>
    </w:p>
    <w:p w14:paraId="5C4D6D70" w14:textId="77777777" w:rsidR="00AB138A" w:rsidRPr="007C6E8B" w:rsidRDefault="00AB138A" w:rsidP="00AB138A">
      <w:pPr>
        <w:pStyle w:val="ListParagraph"/>
        <w:spacing w:after="0"/>
        <w:rPr>
          <w:rFonts w:ascii="Gill Sans MT" w:hAnsi="Gill Sans MT" w:cs="Arial"/>
        </w:rPr>
      </w:pPr>
    </w:p>
    <w:p w14:paraId="216C3B3B"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Office of Qualifications and Examinations Regulation</w:t>
      </w:r>
    </w:p>
    <w:p w14:paraId="5028FC3B"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Complaints Investigation Manager, Ofqual, Earlsdon Park, 53-55 Butts Road, Coventry, CV1 3BH. </w:t>
      </w:r>
    </w:p>
    <w:p w14:paraId="4F614D4F"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Tel: 0300 303 3344</w:t>
      </w:r>
    </w:p>
    <w:p w14:paraId="62DF9C6D"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 xml:space="preserve">Email: </w:t>
      </w:r>
      <w:hyperlink r:id="rId20" w:history="1">
        <w:r w:rsidRPr="007C6E8B">
          <w:rPr>
            <w:rStyle w:val="Hyperlink"/>
            <w:rFonts w:ascii="Gill Sans MT" w:hAnsi="Gill Sans MT" w:cs="Arial"/>
          </w:rPr>
          <w:t>whistleblowing@ofqual.gov.uk</w:t>
        </w:r>
      </w:hyperlink>
      <w:r w:rsidRPr="007C6E8B">
        <w:rPr>
          <w:rFonts w:ascii="Gill Sans MT" w:hAnsi="Gill Sans MT" w:cs="Arial"/>
        </w:rPr>
        <w:t xml:space="preserve"> </w:t>
      </w:r>
    </w:p>
    <w:p w14:paraId="3780DB70" w14:textId="77777777" w:rsidR="00AB138A" w:rsidRPr="007C6E8B" w:rsidRDefault="00AB138A" w:rsidP="00AB138A">
      <w:pPr>
        <w:ind w:firstLine="720"/>
        <w:rPr>
          <w:rFonts w:ascii="Gill Sans MT" w:hAnsi="Gill Sans MT" w:cs="Arial"/>
          <w:sz w:val="22"/>
          <w:szCs w:val="22"/>
        </w:rPr>
      </w:pPr>
      <w:r w:rsidRPr="007C6E8B">
        <w:rPr>
          <w:rFonts w:ascii="Gill Sans MT" w:hAnsi="Gill Sans MT" w:cs="Arial"/>
          <w:sz w:val="22"/>
          <w:szCs w:val="22"/>
        </w:rPr>
        <w:t xml:space="preserve">Online reform form: </w:t>
      </w:r>
      <w:hyperlink r:id="rId21" w:history="1">
        <w:r w:rsidRPr="007C6E8B">
          <w:rPr>
            <w:rStyle w:val="Hyperlink"/>
            <w:rFonts w:ascii="Gill Sans MT" w:hAnsi="Gill Sans MT" w:cs="Arial"/>
            <w:sz w:val="22"/>
            <w:szCs w:val="22"/>
          </w:rPr>
          <w:t>www.ofqual.gov.uk/complaints-and-appeals/whistleblowing/</w:t>
        </w:r>
      </w:hyperlink>
    </w:p>
    <w:p w14:paraId="656F295B" w14:textId="77777777" w:rsidR="00AB138A" w:rsidRPr="007C6E8B" w:rsidRDefault="00AB138A" w:rsidP="00AB138A">
      <w:pPr>
        <w:ind w:firstLine="720"/>
        <w:rPr>
          <w:rFonts w:ascii="Gill Sans MT" w:hAnsi="Gill Sans MT" w:cs="Arial"/>
          <w:sz w:val="22"/>
          <w:szCs w:val="22"/>
        </w:rPr>
      </w:pPr>
    </w:p>
    <w:p w14:paraId="749287CF"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National Society for the Prevention of Cruelty to Children (NSPCC)</w:t>
      </w:r>
    </w:p>
    <w:p w14:paraId="347104CA" w14:textId="77777777" w:rsidR="00AB138A" w:rsidRPr="007C6E8B" w:rsidRDefault="00AB138A" w:rsidP="00AB138A">
      <w:pPr>
        <w:ind w:left="720"/>
        <w:rPr>
          <w:rFonts w:ascii="Gill Sans MT" w:hAnsi="Gill Sans MT" w:cs="Arial"/>
          <w:sz w:val="22"/>
          <w:szCs w:val="22"/>
        </w:rPr>
      </w:pPr>
      <w:r w:rsidRPr="007C6E8B">
        <w:rPr>
          <w:rFonts w:ascii="Gill Sans MT" w:hAnsi="Gill Sans MT" w:cs="Arial"/>
          <w:sz w:val="22"/>
          <w:szCs w:val="22"/>
        </w:rPr>
        <w:t xml:space="preserve">The NSPCC Whistleblowing Advice Line is for anyone with child protection concerns in the workplace. The helpline provides support and advice to those who feel unable to get a child protection issue addressed by their employer. It can be contacted anonymously on 0800 028 0285. </w:t>
      </w:r>
    </w:p>
    <w:p w14:paraId="6ED18522" w14:textId="77777777" w:rsidR="00AB138A" w:rsidRPr="007C6E8B" w:rsidRDefault="00E54931" w:rsidP="00AB138A">
      <w:pPr>
        <w:ind w:firstLine="720"/>
        <w:rPr>
          <w:rFonts w:ascii="Gill Sans MT" w:hAnsi="Gill Sans MT" w:cs="Arial"/>
          <w:sz w:val="22"/>
          <w:szCs w:val="22"/>
        </w:rPr>
      </w:pPr>
      <w:hyperlink r:id="rId22" w:history="1">
        <w:r w:rsidR="00AB138A" w:rsidRPr="007C6E8B">
          <w:rPr>
            <w:rStyle w:val="Hyperlink"/>
            <w:rFonts w:ascii="Gill Sans MT" w:hAnsi="Gill Sans MT" w:cs="Arial"/>
            <w:sz w:val="22"/>
            <w:szCs w:val="22"/>
          </w:rPr>
          <w:t>NSPCC’s whistleblowing helpline</w:t>
        </w:r>
      </w:hyperlink>
    </w:p>
    <w:p w14:paraId="76ED5BB0"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Health and Safety Executive</w:t>
      </w:r>
    </w:p>
    <w:p w14:paraId="0AE37656" w14:textId="77777777" w:rsidR="00AB138A" w:rsidRPr="007C6E8B" w:rsidRDefault="00AB138A" w:rsidP="00AB138A">
      <w:pPr>
        <w:ind w:left="720"/>
        <w:rPr>
          <w:rFonts w:ascii="Gill Sans MT" w:hAnsi="Gill Sans MT" w:cs="Arial"/>
          <w:sz w:val="22"/>
          <w:szCs w:val="22"/>
        </w:rPr>
      </w:pPr>
      <w:r w:rsidRPr="007C6E8B">
        <w:rPr>
          <w:rFonts w:ascii="Gill Sans MT" w:hAnsi="Gill Sans MT" w:cs="Arial"/>
          <w:sz w:val="22"/>
          <w:szCs w:val="22"/>
        </w:rPr>
        <w:t>Tel: 0300 790 6787</w:t>
      </w:r>
    </w:p>
    <w:p w14:paraId="533F7D69" w14:textId="77777777" w:rsidR="00AB138A" w:rsidRPr="007C6E8B" w:rsidRDefault="00E54931" w:rsidP="00AB138A">
      <w:pPr>
        <w:ind w:left="720"/>
        <w:rPr>
          <w:rFonts w:ascii="Gill Sans MT" w:hAnsi="Gill Sans MT" w:cs="Arial"/>
          <w:sz w:val="22"/>
          <w:szCs w:val="22"/>
        </w:rPr>
      </w:pPr>
      <w:hyperlink r:id="rId23" w:history="1">
        <w:r w:rsidR="00AB138A" w:rsidRPr="007C6E8B">
          <w:rPr>
            <w:rStyle w:val="Hyperlink"/>
            <w:rFonts w:ascii="Gill Sans MT" w:hAnsi="Gill Sans MT" w:cs="Arial"/>
            <w:sz w:val="22"/>
            <w:szCs w:val="22"/>
          </w:rPr>
          <w:t>www.hse.gov.uk</w:t>
        </w:r>
      </w:hyperlink>
    </w:p>
    <w:p w14:paraId="45BAF984" w14:textId="77777777" w:rsidR="00AB138A" w:rsidRPr="007C6E8B" w:rsidRDefault="00AB138A" w:rsidP="00AB138A">
      <w:pPr>
        <w:ind w:left="720"/>
        <w:rPr>
          <w:rFonts w:ascii="Gill Sans MT" w:hAnsi="Gill Sans MT" w:cs="Arial"/>
          <w:sz w:val="22"/>
          <w:szCs w:val="22"/>
        </w:rPr>
      </w:pPr>
    </w:p>
    <w:p w14:paraId="310304A9"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The Local Government Ombudsman</w:t>
      </w:r>
    </w:p>
    <w:p w14:paraId="5BD69AB7" w14:textId="77777777" w:rsidR="00AB138A" w:rsidRPr="007C6E8B" w:rsidRDefault="00AB138A" w:rsidP="00AB138A">
      <w:pPr>
        <w:ind w:left="720"/>
        <w:rPr>
          <w:rFonts w:ascii="Gill Sans MT" w:hAnsi="Gill Sans MT" w:cs="Arial"/>
          <w:sz w:val="22"/>
          <w:szCs w:val="22"/>
        </w:rPr>
      </w:pPr>
      <w:r w:rsidRPr="007C6E8B">
        <w:rPr>
          <w:rFonts w:ascii="Gill Sans MT" w:hAnsi="Gill Sans MT" w:cs="Arial"/>
          <w:sz w:val="22"/>
          <w:szCs w:val="22"/>
        </w:rPr>
        <w:t>Address: PO Box 4771, Coventry. CV4 0EH</w:t>
      </w:r>
    </w:p>
    <w:p w14:paraId="52FA37B8" w14:textId="77777777" w:rsidR="00AB138A" w:rsidRPr="007C6E8B" w:rsidRDefault="00E54931" w:rsidP="00AB138A">
      <w:pPr>
        <w:ind w:left="720"/>
        <w:rPr>
          <w:rFonts w:ascii="Gill Sans MT" w:hAnsi="Gill Sans MT" w:cs="Arial"/>
          <w:sz w:val="22"/>
          <w:szCs w:val="22"/>
          <w:lang w:val="de-DE"/>
        </w:rPr>
      </w:pPr>
      <w:hyperlink r:id="rId24" w:history="1">
        <w:r w:rsidR="00AB138A" w:rsidRPr="007C6E8B">
          <w:rPr>
            <w:rStyle w:val="Hyperlink"/>
            <w:rFonts w:ascii="Gill Sans MT" w:hAnsi="Gill Sans MT" w:cs="Arial"/>
            <w:sz w:val="22"/>
            <w:szCs w:val="22"/>
            <w:lang w:val="de-DE"/>
          </w:rPr>
          <w:t>www.lgo.org.uk</w:t>
        </w:r>
      </w:hyperlink>
      <w:r w:rsidR="00AB138A" w:rsidRPr="007C6E8B">
        <w:rPr>
          <w:rFonts w:ascii="Gill Sans MT" w:hAnsi="Gill Sans MT" w:cs="Arial"/>
          <w:sz w:val="22"/>
          <w:szCs w:val="22"/>
          <w:lang w:val="de-DE"/>
        </w:rPr>
        <w:t xml:space="preserve"> </w:t>
      </w:r>
    </w:p>
    <w:p w14:paraId="6438747E" w14:textId="77777777" w:rsidR="00AB138A" w:rsidRPr="007C6E8B" w:rsidRDefault="00AB138A" w:rsidP="00AB138A">
      <w:pPr>
        <w:ind w:left="720"/>
        <w:rPr>
          <w:rFonts w:ascii="Gill Sans MT" w:hAnsi="Gill Sans MT" w:cs="Arial"/>
          <w:sz w:val="22"/>
          <w:szCs w:val="22"/>
          <w:lang w:val="de-DE"/>
        </w:rPr>
      </w:pPr>
      <w:r w:rsidRPr="007C6E8B">
        <w:rPr>
          <w:rFonts w:ascii="Gill Sans MT" w:hAnsi="Gill Sans MT" w:cs="Arial"/>
          <w:sz w:val="22"/>
          <w:szCs w:val="22"/>
          <w:lang w:val="de-DE"/>
        </w:rPr>
        <w:t>Tel: 0300 061 0614</w:t>
      </w:r>
    </w:p>
    <w:p w14:paraId="64DA0021" w14:textId="77777777" w:rsidR="00AB138A" w:rsidRPr="007C6E8B" w:rsidRDefault="00AB138A" w:rsidP="00AB138A">
      <w:pPr>
        <w:ind w:left="720"/>
        <w:rPr>
          <w:rFonts w:ascii="Gill Sans MT" w:hAnsi="Gill Sans MT" w:cs="Arial"/>
          <w:sz w:val="22"/>
          <w:szCs w:val="22"/>
          <w:lang w:val="de-DE"/>
        </w:rPr>
      </w:pPr>
    </w:p>
    <w:p w14:paraId="1A43E395"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Data Protection and Freedom of Information</w:t>
      </w:r>
    </w:p>
    <w:p w14:paraId="397E8CB1" w14:textId="77777777" w:rsidR="00AB138A" w:rsidRPr="007C6E8B" w:rsidRDefault="00AB138A" w:rsidP="00AB138A">
      <w:pPr>
        <w:pStyle w:val="ListParagraph"/>
        <w:spacing w:after="0"/>
        <w:rPr>
          <w:rFonts w:ascii="Gill Sans MT" w:hAnsi="Gill Sans MT" w:cs="Arial"/>
        </w:rPr>
      </w:pPr>
      <w:r w:rsidRPr="007C6E8B">
        <w:rPr>
          <w:rFonts w:ascii="Gill Sans MT" w:hAnsi="Gill Sans MT" w:cs="Arial"/>
        </w:rPr>
        <w:t>The Office of the Information Commissioner, Wycliffe House, Water Lane, Wilmslow, SK9 5AF</w:t>
      </w:r>
    </w:p>
    <w:p w14:paraId="46E839AB" w14:textId="77777777" w:rsidR="00AB138A" w:rsidRPr="007C6E8B" w:rsidRDefault="00AB138A" w:rsidP="00AB138A">
      <w:pPr>
        <w:ind w:left="720"/>
        <w:rPr>
          <w:rFonts w:ascii="Gill Sans MT" w:hAnsi="Gill Sans MT" w:cs="Arial"/>
          <w:sz w:val="22"/>
          <w:szCs w:val="22"/>
        </w:rPr>
      </w:pPr>
      <w:r w:rsidRPr="007C6E8B">
        <w:rPr>
          <w:rFonts w:ascii="Gill Sans MT" w:hAnsi="Gill Sans MT" w:cs="Arial"/>
          <w:sz w:val="22"/>
          <w:szCs w:val="22"/>
        </w:rPr>
        <w:t>Tel: 0303 123 1113</w:t>
      </w:r>
    </w:p>
    <w:p w14:paraId="55F92704" w14:textId="77777777" w:rsidR="00AB138A" w:rsidRPr="007C6E8B" w:rsidRDefault="00AB138A" w:rsidP="00AB138A">
      <w:pPr>
        <w:rPr>
          <w:rFonts w:ascii="Gill Sans MT" w:hAnsi="Gill Sans MT" w:cs="Arial"/>
          <w:sz w:val="22"/>
          <w:szCs w:val="22"/>
        </w:rPr>
      </w:pPr>
    </w:p>
    <w:p w14:paraId="525AB2BF" w14:textId="77777777" w:rsidR="00AB138A" w:rsidRPr="007C6E8B" w:rsidRDefault="00AB138A" w:rsidP="00AB138A">
      <w:pPr>
        <w:pStyle w:val="ListParagraph"/>
        <w:numPr>
          <w:ilvl w:val="0"/>
          <w:numId w:val="65"/>
        </w:numPr>
        <w:spacing w:after="0"/>
        <w:rPr>
          <w:rFonts w:ascii="Gill Sans MT" w:hAnsi="Gill Sans MT" w:cs="Arial"/>
          <w:b/>
          <w:bCs/>
        </w:rPr>
      </w:pPr>
      <w:r w:rsidRPr="007C6E8B">
        <w:rPr>
          <w:rFonts w:ascii="Gill Sans MT" w:hAnsi="Gill Sans MT" w:cs="Arial"/>
          <w:b/>
          <w:bCs/>
        </w:rPr>
        <w:t xml:space="preserve">Secretary of State for Education </w:t>
      </w:r>
    </w:p>
    <w:p w14:paraId="7C88319C" w14:textId="77777777" w:rsidR="00AB138A" w:rsidRPr="007C6E8B" w:rsidRDefault="00AB138A" w:rsidP="00AB138A">
      <w:pPr>
        <w:ind w:left="720"/>
        <w:rPr>
          <w:rFonts w:ascii="Gill Sans MT" w:hAnsi="Gill Sans MT" w:cs="Arial"/>
          <w:sz w:val="22"/>
          <w:szCs w:val="22"/>
        </w:rPr>
      </w:pPr>
      <w:r w:rsidRPr="007C6E8B">
        <w:rPr>
          <w:rFonts w:ascii="Gill Sans MT" w:hAnsi="Gill Sans MT" w:cs="Arial"/>
          <w:sz w:val="22"/>
          <w:szCs w:val="22"/>
        </w:rPr>
        <w:t>Ministerial and Public Communications Division, Department for Education, Piccadilly Gate, Store Street, Manchester, M1 2WD</w:t>
      </w:r>
    </w:p>
    <w:p w14:paraId="0FE420EA" w14:textId="77777777" w:rsidR="00AB138A" w:rsidRPr="007C6E8B" w:rsidRDefault="00AB138A" w:rsidP="00AB138A">
      <w:pPr>
        <w:ind w:left="720"/>
        <w:rPr>
          <w:rFonts w:ascii="Gill Sans MT" w:hAnsi="Gill Sans MT" w:cs="Arial"/>
          <w:sz w:val="22"/>
          <w:szCs w:val="22"/>
          <w:lang w:val="de-DE"/>
        </w:rPr>
      </w:pPr>
      <w:r w:rsidRPr="007C6E8B">
        <w:rPr>
          <w:rFonts w:ascii="Gill Sans MT" w:hAnsi="Gill Sans MT" w:cs="Arial"/>
          <w:sz w:val="22"/>
          <w:szCs w:val="22"/>
          <w:lang w:val="de-DE"/>
        </w:rPr>
        <w:t>Tel: 0370 000 2288</w:t>
      </w:r>
    </w:p>
    <w:p w14:paraId="3DCF7292" w14:textId="77777777" w:rsidR="00AB138A" w:rsidRPr="007C6E8B" w:rsidRDefault="00AB138A" w:rsidP="00AB138A">
      <w:pPr>
        <w:ind w:left="720"/>
        <w:rPr>
          <w:rFonts w:ascii="Gill Sans MT" w:hAnsi="Gill Sans MT" w:cs="Arial"/>
          <w:sz w:val="22"/>
          <w:szCs w:val="22"/>
          <w:lang w:val="de-DE"/>
        </w:rPr>
      </w:pPr>
      <w:r w:rsidRPr="007C6E8B">
        <w:rPr>
          <w:rFonts w:ascii="Gill Sans MT" w:hAnsi="Gill Sans MT" w:cs="Arial"/>
          <w:sz w:val="22"/>
          <w:szCs w:val="22"/>
          <w:lang w:val="de-DE"/>
        </w:rPr>
        <w:t>Website: </w:t>
      </w:r>
      <w:hyperlink r:id="rId25" w:history="1">
        <w:r w:rsidRPr="007C6E8B">
          <w:rPr>
            <w:rStyle w:val="Hyperlink"/>
            <w:rFonts w:ascii="Gill Sans MT" w:hAnsi="Gill Sans MT" w:cs="Arial"/>
            <w:sz w:val="22"/>
            <w:szCs w:val="22"/>
            <w:lang w:val="de-DE"/>
          </w:rPr>
          <w:t>www.gov.uk/contact-dfe</w:t>
        </w:r>
      </w:hyperlink>
    </w:p>
    <w:p w14:paraId="5A6B2267" w14:textId="77777777" w:rsidR="00AB138A" w:rsidRPr="007C6E8B" w:rsidRDefault="00AB138A" w:rsidP="00AB138A">
      <w:pPr>
        <w:rPr>
          <w:rFonts w:ascii="Gill Sans MT" w:hAnsi="Gill Sans MT" w:cs="Arial"/>
          <w:sz w:val="22"/>
          <w:szCs w:val="22"/>
          <w:lang w:val="de-DE"/>
        </w:rPr>
      </w:pPr>
    </w:p>
    <w:p w14:paraId="5B13C1AD" w14:textId="77777777" w:rsidR="00AB138A" w:rsidRPr="007C6E8B" w:rsidRDefault="00AB138A" w:rsidP="00AB138A">
      <w:pPr>
        <w:rPr>
          <w:rFonts w:ascii="Gill Sans MT" w:hAnsi="Gill Sans MT" w:cs="Arial"/>
          <w:sz w:val="22"/>
          <w:szCs w:val="22"/>
          <w:lang w:val="de-DE"/>
        </w:rPr>
      </w:pPr>
    </w:p>
    <w:p w14:paraId="1FF9F825" w14:textId="77777777" w:rsidR="00AB138A" w:rsidRPr="007C6E8B" w:rsidRDefault="00AB138A" w:rsidP="00AB138A">
      <w:pPr>
        <w:pStyle w:val="ListParagraph"/>
        <w:numPr>
          <w:ilvl w:val="0"/>
          <w:numId w:val="65"/>
        </w:numPr>
        <w:rPr>
          <w:rFonts w:ascii="Gill Sans MT" w:hAnsi="Gill Sans MT"/>
          <w:b/>
          <w:bCs/>
        </w:rPr>
      </w:pPr>
      <w:r w:rsidRPr="007C6E8B">
        <w:rPr>
          <w:rFonts w:ascii="Gill Sans MT" w:hAnsi="Gill Sans MT"/>
          <w:b/>
          <w:bCs/>
        </w:rPr>
        <w:t>Equality and Human Rights Commission</w:t>
      </w:r>
    </w:p>
    <w:p w14:paraId="53B1654D" w14:textId="77777777" w:rsidR="00AB138A" w:rsidRPr="007C6E8B" w:rsidRDefault="00AB138A" w:rsidP="00AB138A">
      <w:pPr>
        <w:pStyle w:val="ListParagraph"/>
        <w:rPr>
          <w:rFonts w:ascii="Gill Sans MT" w:hAnsi="Gill Sans MT"/>
        </w:rPr>
      </w:pPr>
      <w:r w:rsidRPr="007C6E8B">
        <w:rPr>
          <w:rFonts w:ascii="Gill Sans MT" w:hAnsi="Gill Sans MT"/>
        </w:rPr>
        <w:t>Tel: 0161 829 8100</w:t>
      </w:r>
    </w:p>
    <w:p w14:paraId="57882E36" w14:textId="77777777" w:rsidR="00AB138A" w:rsidRPr="007C6E8B" w:rsidRDefault="00AB138A" w:rsidP="00AB138A">
      <w:pPr>
        <w:pStyle w:val="ListParagraph"/>
        <w:rPr>
          <w:rFonts w:ascii="Gill Sans MT" w:hAnsi="Gill Sans MT"/>
        </w:rPr>
      </w:pPr>
      <w:r w:rsidRPr="007C6E8B">
        <w:rPr>
          <w:rFonts w:ascii="Gill Sans MT" w:hAnsi="Gill Sans MT"/>
        </w:rPr>
        <w:t xml:space="preserve">Email: </w:t>
      </w:r>
      <w:hyperlink r:id="rId26" w:history="1">
        <w:r w:rsidRPr="007C6E8B">
          <w:rPr>
            <w:rStyle w:val="Hyperlink"/>
            <w:rFonts w:ascii="Gill Sans MT" w:hAnsi="Gill Sans MT"/>
          </w:rPr>
          <w:t>whistleblowing@equalityhumanrights.com</w:t>
        </w:r>
      </w:hyperlink>
      <w:r w:rsidRPr="007C6E8B">
        <w:rPr>
          <w:rFonts w:ascii="Gill Sans MT" w:hAnsi="Gill Sans MT"/>
        </w:rPr>
        <w:t xml:space="preserve"> </w:t>
      </w:r>
    </w:p>
    <w:p w14:paraId="2240FFE1" w14:textId="1E61B565" w:rsidR="001E62DF" w:rsidRPr="00AB138A" w:rsidRDefault="00AB138A" w:rsidP="00AB138A">
      <w:pPr>
        <w:pStyle w:val="NoSpacing"/>
        <w:jc w:val="center"/>
        <w:rPr>
          <w:rFonts w:ascii="Gill Sans MT" w:eastAsia="Arial" w:hAnsi="Gill Sans MT" w:cs="Arial"/>
        </w:rPr>
      </w:pPr>
      <w:r w:rsidRPr="007C6E8B">
        <w:rPr>
          <w:rFonts w:ascii="Gill Sans MT" w:hAnsi="Gill Sans MT"/>
        </w:rPr>
        <w:t xml:space="preserve">Website: </w:t>
      </w:r>
      <w:hyperlink r:id="rId27" w:history="1">
        <w:r w:rsidRPr="007C6E8B">
          <w:rPr>
            <w:rStyle w:val="Hyperlink"/>
            <w:rFonts w:ascii="Gill Sans MT" w:hAnsi="Gill Sans MT"/>
          </w:rPr>
          <w:t>www.equalityhumanrights.com/whistleblowing</w:t>
        </w:r>
      </w:hyperlink>
    </w:p>
    <w:sectPr w:rsidR="001E62DF" w:rsidRPr="00AB138A" w:rsidSect="00E54931">
      <w:headerReference w:type="even" r:id="rId28"/>
      <w:headerReference w:type="default" r:id="rId29"/>
      <w:headerReference w:type="first" r:id="rId30"/>
      <w:footerReference w:type="first" r:id="rId31"/>
      <w:pgSz w:w="11906" w:h="16838"/>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7A698" w14:textId="77777777" w:rsidR="008E5F4B" w:rsidRDefault="008E5F4B" w:rsidP="008922B2">
      <w:r>
        <w:separator/>
      </w:r>
    </w:p>
  </w:endnote>
  <w:endnote w:type="continuationSeparator" w:id="0">
    <w:p w14:paraId="11CE47BF" w14:textId="77777777" w:rsidR="008E5F4B" w:rsidRDefault="008E5F4B" w:rsidP="0089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ltaSymbol">
    <w:altName w:val="Calibri"/>
    <w:panose1 w:val="00000000000000000000"/>
    <w:charset w:val="00"/>
    <w:family w:val="auto"/>
    <w:notTrueType/>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Twinkl Cursive Looped Light">
    <w:panose1 w:val="02000000000000000000"/>
    <w:charset w:val="00"/>
    <w:family w:val="auto"/>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ubai">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2FC4B" w14:textId="31961C26" w:rsidR="00E54931" w:rsidRDefault="00E54931">
    <w:pPr>
      <w:pStyle w:val="Footer"/>
    </w:pPr>
    <w:r>
      <w:rPr>
        <w:noProof/>
        <w:lang w:eastAsia="en-GB"/>
      </w:rPr>
      <mc:AlternateContent>
        <mc:Choice Requires="wps">
          <w:drawing>
            <wp:anchor distT="45720" distB="45720" distL="114300" distR="114300" simplePos="0" relativeHeight="251672576" behindDoc="0" locked="0" layoutInCell="1" allowOverlap="1" wp14:anchorId="66C2995F" wp14:editId="1A90B96C">
              <wp:simplePos x="0" y="0"/>
              <wp:positionH relativeFrom="page">
                <wp:align>right</wp:align>
              </wp:positionH>
              <wp:positionV relativeFrom="paragraph">
                <wp:posOffset>-438032</wp:posOffset>
              </wp:positionV>
              <wp:extent cx="7753350" cy="1019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019175"/>
                      </a:xfrm>
                      <a:prstGeom prst="rect">
                        <a:avLst/>
                      </a:prstGeom>
                      <a:gradFill flip="none" rotWithShape="1">
                        <a:gsLst>
                          <a:gs pos="0">
                            <a:srgbClr val="85AEFF">
                              <a:tint val="66000"/>
                              <a:satMod val="160000"/>
                            </a:srgbClr>
                          </a:gs>
                          <a:gs pos="50000">
                            <a:srgbClr val="85AEFF">
                              <a:tint val="44500"/>
                              <a:satMod val="160000"/>
                            </a:srgbClr>
                          </a:gs>
                          <a:gs pos="100000">
                            <a:srgbClr val="85AEFF">
                              <a:tint val="23500"/>
                              <a:satMod val="160000"/>
                            </a:srgbClr>
                          </a:gs>
                        </a:gsLst>
                        <a:path path="circle">
                          <a:fillToRect l="50000" t="50000" r="50000" b="50000"/>
                        </a:path>
                        <a:tileRect/>
                      </a:gradFill>
                      <a:ln w="9525">
                        <a:noFill/>
                        <a:miter lim="800000"/>
                        <a:headEnd/>
                        <a:tailEnd/>
                      </a:ln>
                    </wps:spPr>
                    <wps:txbx>
                      <w:txbxContent>
                        <w:p w14:paraId="6835A7E1" w14:textId="77777777" w:rsidR="00E54931" w:rsidRDefault="00E54931" w:rsidP="00E54931">
                          <w:pPr>
                            <w:pStyle w:val="NoSpacing"/>
                            <w:jc w:val="center"/>
                            <w:rPr>
                              <w:color w:val="1F4E79" w:themeColor="accent1" w:themeShade="80"/>
                            </w:rPr>
                          </w:pPr>
                          <w:r>
                            <w:rPr>
                              <w:color w:val="1F4E79" w:themeColor="accent1" w:themeShade="80"/>
                            </w:rPr>
                            <w:t>Headteacher – Katie Mallinson</w:t>
                          </w:r>
                        </w:p>
                        <w:p w14:paraId="6D764C62" w14:textId="77777777" w:rsidR="00E54931" w:rsidRPr="006F2BB4" w:rsidRDefault="00E54931" w:rsidP="00E54931">
                          <w:pPr>
                            <w:pStyle w:val="NoSpacing"/>
                            <w:jc w:val="center"/>
                            <w:rPr>
                              <w:color w:val="1F4E79" w:themeColor="accent1" w:themeShade="80"/>
                            </w:rPr>
                          </w:pPr>
                          <w:r w:rsidRPr="006F2BB4">
                            <w:rPr>
                              <w:color w:val="1F4E79" w:themeColor="accent1" w:themeShade="80"/>
                            </w:rPr>
                            <w:t>Kennet Valley C of E VA Primary School, Lockeridge, Marlborough, Wiltshire SN8 4EL</w:t>
                          </w:r>
                        </w:p>
                        <w:p w14:paraId="6E5D5026" w14:textId="77777777" w:rsidR="00E54931" w:rsidRPr="006F2BB4" w:rsidRDefault="00E54931" w:rsidP="00E54931">
                          <w:pPr>
                            <w:pStyle w:val="NoSpacing"/>
                            <w:jc w:val="center"/>
                            <w:rPr>
                              <w:color w:val="1F4E79" w:themeColor="accent1" w:themeShade="80"/>
                            </w:rPr>
                          </w:pPr>
                          <w:r w:rsidRPr="006F2BB4">
                            <w:rPr>
                              <w:color w:val="1F4E79" w:themeColor="accent1" w:themeShade="80"/>
                            </w:rPr>
                            <w:t>Tel: 01672 861202 or 861643</w:t>
                          </w:r>
                        </w:p>
                        <w:p w14:paraId="0CD8A816" w14:textId="77777777" w:rsidR="00E54931" w:rsidRDefault="00E54931" w:rsidP="00E54931">
                          <w:pPr>
                            <w:pStyle w:val="NoSpacing"/>
                            <w:jc w:val="center"/>
                            <w:rPr>
                              <w:color w:val="1F4E79" w:themeColor="accent1" w:themeShade="80"/>
                            </w:rPr>
                          </w:pPr>
                          <w:r w:rsidRPr="006F2BB4">
                            <w:rPr>
                              <w:color w:val="1F4E79" w:themeColor="accent1" w:themeShade="80"/>
                            </w:rPr>
                            <w:t xml:space="preserve">Email: </w:t>
                          </w:r>
                          <w:r w:rsidRPr="00FB507C">
                            <w:rPr>
                              <w:color w:val="1F4E79" w:themeColor="accent1" w:themeShade="80"/>
                            </w:rPr>
                            <w:t>admin@kennetvalley.wilts.sch.uk</w:t>
                          </w:r>
                        </w:p>
                        <w:p w14:paraId="6EB50538" w14:textId="77777777" w:rsidR="00E54931" w:rsidRPr="006F2BB4" w:rsidRDefault="00E54931" w:rsidP="00E54931">
                          <w:pPr>
                            <w:pStyle w:val="NoSpacing"/>
                            <w:jc w:val="center"/>
                            <w:rPr>
                              <w:color w:val="1F4E79" w:themeColor="accent1" w:themeShade="80"/>
                            </w:rPr>
                          </w:pPr>
                          <w:r>
                            <w:rPr>
                              <w:color w:val="1F4E79" w:themeColor="accent1" w:themeShade="80"/>
                            </w:rPr>
                            <w:t>www.kennetvalley.wilts.sch.uk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2995F" id="_x0000_t202" coordsize="21600,21600" o:spt="202" path="m,l,21600r21600,l21600,xe">
              <v:stroke joinstyle="miter"/>
              <v:path gradientshapeok="t" o:connecttype="rect"/>
            </v:shapetype>
            <v:shape id="Text Box 2" o:spid="_x0000_s1030" type="#_x0000_t202" style="position:absolute;margin-left:559.3pt;margin-top:-34.5pt;width:610.5pt;height:80.2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" fillcolor="#a6c6ff" stroked="f">
              <v:fill color2="#e3ecff" rotate="t" focusposition=".5,.5" focussize="" colors="0 #a6c6ff;.5 #c7daff;1 #e3ecff" focus="100%" type="gradientRadial"/>
              <v:textbox>
                <w:txbxContent>
                  <w:p w14:paraId="6835A7E1" w14:textId="77777777" w:rsidR="00E54931" w:rsidRDefault="00E54931" w:rsidP="00E54931">
                    <w:pPr>
                      <w:pStyle w:val="NoSpacing"/>
                      <w:jc w:val="center"/>
                      <w:rPr>
                        <w:color w:val="1F4E79" w:themeColor="accent1" w:themeShade="80"/>
                      </w:rPr>
                    </w:pPr>
                    <w:r>
                      <w:rPr>
                        <w:color w:val="1F4E79" w:themeColor="accent1" w:themeShade="80"/>
                      </w:rPr>
                      <w:t>Headteacher – Katie Mallinson</w:t>
                    </w:r>
                  </w:p>
                  <w:p w14:paraId="6D764C62" w14:textId="77777777" w:rsidR="00E54931" w:rsidRPr="006F2BB4" w:rsidRDefault="00E54931" w:rsidP="00E54931">
                    <w:pPr>
                      <w:pStyle w:val="NoSpacing"/>
                      <w:jc w:val="center"/>
                      <w:rPr>
                        <w:color w:val="1F4E79" w:themeColor="accent1" w:themeShade="80"/>
                      </w:rPr>
                    </w:pPr>
                    <w:r w:rsidRPr="006F2BB4">
                      <w:rPr>
                        <w:color w:val="1F4E79" w:themeColor="accent1" w:themeShade="80"/>
                      </w:rPr>
                      <w:t>Kennet Valley C of E VA Primary School, Lockeridge, Marlborough, Wiltshire SN8 4EL</w:t>
                    </w:r>
                  </w:p>
                  <w:p w14:paraId="6E5D5026" w14:textId="77777777" w:rsidR="00E54931" w:rsidRPr="006F2BB4" w:rsidRDefault="00E54931" w:rsidP="00E54931">
                    <w:pPr>
                      <w:pStyle w:val="NoSpacing"/>
                      <w:jc w:val="center"/>
                      <w:rPr>
                        <w:color w:val="1F4E79" w:themeColor="accent1" w:themeShade="80"/>
                      </w:rPr>
                    </w:pPr>
                    <w:r w:rsidRPr="006F2BB4">
                      <w:rPr>
                        <w:color w:val="1F4E79" w:themeColor="accent1" w:themeShade="80"/>
                      </w:rPr>
                      <w:t>Tel: 01672 861202 or 861643</w:t>
                    </w:r>
                  </w:p>
                  <w:p w14:paraId="0CD8A816" w14:textId="77777777" w:rsidR="00E54931" w:rsidRDefault="00E54931" w:rsidP="00E54931">
                    <w:pPr>
                      <w:pStyle w:val="NoSpacing"/>
                      <w:jc w:val="center"/>
                      <w:rPr>
                        <w:color w:val="1F4E79" w:themeColor="accent1" w:themeShade="80"/>
                      </w:rPr>
                    </w:pPr>
                    <w:r w:rsidRPr="006F2BB4">
                      <w:rPr>
                        <w:color w:val="1F4E79" w:themeColor="accent1" w:themeShade="80"/>
                      </w:rPr>
                      <w:t xml:space="preserve">Email: </w:t>
                    </w:r>
                    <w:r w:rsidRPr="00FB507C">
                      <w:rPr>
                        <w:color w:val="1F4E79" w:themeColor="accent1" w:themeShade="80"/>
                      </w:rPr>
                      <w:t>admin@kennetvalley.wilts.sch.uk</w:t>
                    </w:r>
                  </w:p>
                  <w:p w14:paraId="6EB50538" w14:textId="77777777" w:rsidR="00E54931" w:rsidRPr="006F2BB4" w:rsidRDefault="00E54931" w:rsidP="00E54931">
                    <w:pPr>
                      <w:pStyle w:val="NoSpacing"/>
                      <w:jc w:val="center"/>
                      <w:rPr>
                        <w:color w:val="1F4E79" w:themeColor="accent1" w:themeShade="80"/>
                      </w:rPr>
                    </w:pPr>
                    <w:r>
                      <w:rPr>
                        <w:color w:val="1F4E79" w:themeColor="accent1" w:themeShade="80"/>
                      </w:rPr>
                      <w:t>www.kennetvalley.wilts.sch.uk</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DC040" w14:textId="77777777" w:rsidR="008E5F4B" w:rsidRDefault="008E5F4B" w:rsidP="008922B2">
      <w:r>
        <w:separator/>
      </w:r>
    </w:p>
  </w:footnote>
  <w:footnote w:type="continuationSeparator" w:id="0">
    <w:p w14:paraId="3B300157" w14:textId="77777777" w:rsidR="008E5F4B" w:rsidRDefault="008E5F4B" w:rsidP="0089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E8511" w14:textId="37B0FAD6" w:rsidR="00F007F9" w:rsidRDefault="00E54931">
    <w:pPr>
      <w:pStyle w:val="Header"/>
    </w:pPr>
    <w:r>
      <w:rPr>
        <w:noProof/>
        <w:lang w:eastAsia="en-GB"/>
      </w:rPr>
      <w:pict w14:anchorId="1B93B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391" o:spid="_x0000_s1026" type="#_x0000_t75" style="position:absolute;margin-left:0;margin-top:0;width:523.25pt;height:429.35pt;z-index:-251651072;mso-position-horizontal:center;mso-position-horizontal-relative:margin;mso-position-vertical:center;mso-position-vertical-relative:margin" o:allowincell="f">
          <v:imagedata r:id="rId1" o:title="KVS cmyk 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52D1" w14:textId="07F42CF4" w:rsidR="00F007F9" w:rsidRDefault="00F007F9">
    <w:pPr>
      <w:pStyle w:val="Header"/>
    </w:pPr>
    <w:r>
      <w:rPr>
        <w:noProof/>
        <w:lang w:eastAsia="en-GB"/>
      </w:rPr>
      <mc:AlternateContent>
        <mc:Choice Requires="wps">
          <w:drawing>
            <wp:anchor distT="0" distB="0" distL="118745" distR="118745" simplePos="0" relativeHeight="251668480" behindDoc="1" locked="0" layoutInCell="1" allowOverlap="0" wp14:anchorId="5374CB94" wp14:editId="0CBB9AE2">
              <wp:simplePos x="0" y="0"/>
              <wp:positionH relativeFrom="page">
                <wp:align>left</wp:align>
              </wp:positionH>
              <wp:positionV relativeFrom="page">
                <wp:posOffset>231480</wp:posOffset>
              </wp:positionV>
              <wp:extent cx="7533640" cy="540913"/>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533640" cy="54091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Gill Sans MT" w:hAnsi="Gill Sans MT"/>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13580C4" w14:textId="35395ADC" w:rsidR="00F007F9" w:rsidRPr="00A101EB" w:rsidRDefault="00D9714E">
                              <w:pPr>
                                <w:pStyle w:val="Header"/>
                                <w:jc w:val="center"/>
                                <w:rPr>
                                  <w:rFonts w:ascii="Gill Sans MT" w:hAnsi="Gill Sans MT"/>
                                  <w:caps/>
                                  <w:color w:val="FFFFFF" w:themeColor="background1"/>
                                  <w:sz w:val="48"/>
                                  <w:szCs w:val="48"/>
                                </w:rPr>
                              </w:pPr>
                              <w:r>
                                <w:rPr>
                                  <w:rFonts w:ascii="Gill Sans MT" w:hAnsi="Gill Sans MT"/>
                                  <w:caps/>
                                  <w:color w:val="FFFFFF" w:themeColor="background1"/>
                                  <w:sz w:val="48"/>
                                  <w:szCs w:val="48"/>
                                </w:rPr>
                                <w:t>Compassion</w:t>
                              </w:r>
                              <w:r w:rsidR="00F007F9">
                                <w:rPr>
                                  <w:rFonts w:ascii="Gill Sans MT" w:hAnsi="Gill Sans MT"/>
                                  <w:caps/>
                                  <w:color w:val="FFFFFF" w:themeColor="background1"/>
                                  <w:sz w:val="48"/>
                                  <w:szCs w:val="48"/>
                                </w:rPr>
                                <w:t xml:space="preserve">     C</w:t>
                              </w:r>
                              <w:r>
                                <w:rPr>
                                  <w:rFonts w:ascii="Gill Sans MT" w:hAnsi="Gill Sans MT"/>
                                  <w:caps/>
                                  <w:color w:val="FFFFFF" w:themeColor="background1"/>
                                  <w:sz w:val="48"/>
                                  <w:szCs w:val="48"/>
                                </w:rPr>
                                <w:t>URIOSITY</w:t>
                              </w:r>
                              <w:r w:rsidR="00F007F9">
                                <w:rPr>
                                  <w:rFonts w:ascii="Gill Sans MT" w:hAnsi="Gill Sans MT"/>
                                  <w:caps/>
                                  <w:color w:val="FFFFFF" w:themeColor="background1"/>
                                  <w:sz w:val="48"/>
                                  <w:szCs w:val="48"/>
                                </w:rPr>
                                <w:t xml:space="preserve">       Courage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74CB94" id="Rectangle 197" o:spid="_x0000_s1026" style="position:absolute;margin-left:0;margin-top:18.25pt;width:593.2pt;height:42.6pt;z-index:-251648000;visibility:visible;mso-wrap-style:square;mso-width-percent:0;mso-height-percent:0;mso-wrap-distance-left:9.35pt;mso-wrap-distance-top:0;mso-wrap-distance-right:9.35pt;mso-wrap-distance-bottom:0;mso-position-horizontal:lef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" o:allowoverlap="f" fillcolor="#9cc2e5 [1940]" stroked="f" strokeweight="1pt">
              <v:textbox>
                <w:txbxContent>
                  <w:sdt>
                    <w:sdtPr>
                      <w:rPr>
                        <w:rFonts w:ascii="Gill Sans MT" w:hAnsi="Gill Sans MT"/>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13580C4" w14:textId="35395ADC" w:rsidR="00F007F9" w:rsidRPr="00A101EB" w:rsidRDefault="00D9714E">
                        <w:pPr>
                          <w:pStyle w:val="Header"/>
                          <w:jc w:val="center"/>
                          <w:rPr>
                            <w:rFonts w:ascii="Gill Sans MT" w:hAnsi="Gill Sans MT"/>
                            <w:caps/>
                            <w:color w:val="FFFFFF" w:themeColor="background1"/>
                            <w:sz w:val="48"/>
                            <w:szCs w:val="48"/>
                          </w:rPr>
                        </w:pPr>
                        <w:r>
                          <w:rPr>
                            <w:rFonts w:ascii="Gill Sans MT" w:hAnsi="Gill Sans MT"/>
                            <w:caps/>
                            <w:color w:val="FFFFFF" w:themeColor="background1"/>
                            <w:sz w:val="48"/>
                            <w:szCs w:val="48"/>
                          </w:rPr>
                          <w:t>Compassion</w:t>
                        </w:r>
                        <w:r w:rsidR="00F007F9">
                          <w:rPr>
                            <w:rFonts w:ascii="Gill Sans MT" w:hAnsi="Gill Sans MT"/>
                            <w:caps/>
                            <w:color w:val="FFFFFF" w:themeColor="background1"/>
                            <w:sz w:val="48"/>
                            <w:szCs w:val="48"/>
                          </w:rPr>
                          <w:t xml:space="preserve">     C</w:t>
                        </w:r>
                        <w:r>
                          <w:rPr>
                            <w:rFonts w:ascii="Gill Sans MT" w:hAnsi="Gill Sans MT"/>
                            <w:caps/>
                            <w:color w:val="FFFFFF" w:themeColor="background1"/>
                            <w:sz w:val="48"/>
                            <w:szCs w:val="48"/>
                          </w:rPr>
                          <w:t>URIOSITY</w:t>
                        </w:r>
                        <w:r w:rsidR="00F007F9">
                          <w:rPr>
                            <w:rFonts w:ascii="Gill Sans MT" w:hAnsi="Gill Sans MT"/>
                            <w:caps/>
                            <w:color w:val="FFFFFF" w:themeColor="background1"/>
                            <w:sz w:val="48"/>
                            <w:szCs w:val="48"/>
                          </w:rPr>
                          <w:t xml:space="preserve">       Courage</w:t>
                        </w:r>
                      </w:p>
                    </w:sdtContent>
                  </w:sdt>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A5830" w14:textId="7110F2C7" w:rsidR="00F007F9" w:rsidRDefault="00E54931">
    <w:pPr>
      <w:pStyle w:val="Header"/>
    </w:pPr>
    <w:r w:rsidRPr="008A4453">
      <w:rPr>
        <w:noProof/>
        <w:lang w:eastAsia="en-GB"/>
      </w:rPr>
      <mc:AlternateContent>
        <mc:Choice Requires="wpg">
          <w:drawing>
            <wp:anchor distT="0" distB="0" distL="114300" distR="114300" simplePos="0" relativeHeight="251670528" behindDoc="0" locked="0" layoutInCell="1" allowOverlap="1" wp14:anchorId="4CB0CD22" wp14:editId="4C51BA19">
              <wp:simplePos x="0" y="0"/>
              <wp:positionH relativeFrom="margin">
                <wp:posOffset>-255182</wp:posOffset>
              </wp:positionH>
              <wp:positionV relativeFrom="paragraph">
                <wp:posOffset>-277081</wp:posOffset>
              </wp:positionV>
              <wp:extent cx="7166152" cy="1158949"/>
              <wp:effectExtent l="0" t="0" r="15875" b="22225"/>
              <wp:wrapNone/>
              <wp:docPr id="1644146315" name="Group 1644146315"/>
              <wp:cNvGraphicFramePr/>
              <a:graphic xmlns:a="http://schemas.openxmlformats.org/drawingml/2006/main">
                <a:graphicData uri="http://schemas.microsoft.com/office/word/2010/wordprocessingGroup">
                  <wpg:wgp>
                    <wpg:cNvGrpSpPr/>
                    <wpg:grpSpPr>
                      <a:xfrm>
                        <a:off x="0" y="0"/>
                        <a:ext cx="7166152" cy="1158949"/>
                        <a:chOff x="-255179" y="-17141"/>
                        <a:chExt cx="7280977" cy="1559188"/>
                      </a:xfrm>
                    </wpg:grpSpPr>
                    <wps:wsp>
                      <wps:cNvPr id="1716168170" name="Rectangle: Rounded Corners 1716168170"/>
                      <wps:cNvSpPr/>
                      <wps:spPr>
                        <a:xfrm>
                          <a:off x="-255179" y="-17141"/>
                          <a:ext cx="7280977" cy="1559188"/>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0D859" w14:textId="77777777" w:rsidR="00E54931" w:rsidRPr="008A4453" w:rsidRDefault="00E54931" w:rsidP="00E54931">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‘SMALL BUT MIGHTY’</w:t>
                            </w:r>
                          </w:p>
                          <w:p w14:paraId="0198B417" w14:textId="77777777" w:rsidR="00E54931" w:rsidRPr="008A4453" w:rsidRDefault="00E54931" w:rsidP="00E54931">
                            <w:pPr>
                              <w:ind w:left="1300"/>
                              <w:rPr>
                                <w:rFonts w:ascii="Century Gothic" w:hAnsi="Century Gothic" w:cs="Dubai"/>
                                <w:i/>
                                <w:iCs/>
                                <w:color w:val="002060"/>
                                <w:kern w:val="24"/>
                                <w:sz w:val="16"/>
                                <w:szCs w:val="16"/>
                              </w:rPr>
                            </w:pPr>
                            <w:r w:rsidRPr="008A4453">
                              <w:rPr>
                                <w:rFonts w:ascii="Century Gothic" w:hAnsi="Century Gothic"/>
                                <w:color w:val="002060"/>
                                <w:kern w:val="24"/>
                                <w:sz w:val="18"/>
                                <w:szCs w:val="18"/>
                              </w:rPr>
                              <w:t>“The kingdom of heaven is like a mustard seed, which a man took and planted in his field. Though it is the smallest of all seeds, yet when it grows, it is the largest of garden plants and becomes a tree, so that the birds come and perch in its branches.”</w:t>
                            </w:r>
                            <w:r w:rsidRPr="008A4453">
                              <w:rPr>
                                <w:rFonts w:ascii="Century Gothic" w:hAnsi="Century Gothic"/>
                                <w:color w:val="002060"/>
                                <w:kern w:val="24"/>
                                <w:sz w:val="16"/>
                                <w:szCs w:val="16"/>
                              </w:rPr>
                              <w:t xml:space="preserve">   </w:t>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s="Dubai"/>
                                <w:i/>
                                <w:iCs/>
                                <w:color w:val="002060"/>
                                <w:kern w:val="24"/>
                                <w:sz w:val="16"/>
                                <w:szCs w:val="16"/>
                              </w:rPr>
                              <w:t>Matthew 13 31-32</w:t>
                            </w:r>
                          </w:p>
                          <w:p w14:paraId="5A417D18" w14:textId="77777777" w:rsidR="00E54931" w:rsidRPr="008A4453" w:rsidRDefault="00E54931" w:rsidP="00E54931">
                            <w:pPr>
                              <w:ind w:left="1300"/>
                              <w:rPr>
                                <w:rFonts w:ascii="Century Gothic" w:hAnsi="Century Gothic"/>
                                <w:color w:val="002060"/>
                                <w:kern w:val="24"/>
                                <w:sz w:val="16"/>
                                <w:szCs w:val="16"/>
                              </w:rPr>
                            </w:pPr>
                          </w:p>
                          <w:p w14:paraId="1D68D80A" w14:textId="77777777" w:rsidR="00E54931" w:rsidRPr="008A4453" w:rsidRDefault="00E54931" w:rsidP="00E54931">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COMPASSION</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CURIOSITY</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 xml:space="preserve">COURAGE </w:t>
                            </w:r>
                          </w:p>
                        </w:txbxContent>
                      </wps:txbx>
                      <wps:bodyPr lIns="36000" tIns="72000" rIns="36000" bIns="0" rtlCol="0" anchor="ctr"/>
                    </wps:wsp>
                    <pic:pic xmlns:pic="http://schemas.openxmlformats.org/drawingml/2006/picture">
                      <pic:nvPicPr>
                        <pic:cNvPr id="223956764" name="Picture 223956764" descr="Kennet Valley Primary School"/>
                        <pic:cNvPicPr>
                          <a:picLocks noChangeAspect="1" noChangeArrowheads="1"/>
                        </pic:cNvPicPr>
                      </pic:nvPicPr>
                      <pic:blipFill rotWithShape="1">
                        <a:blip r:embed="rId1">
                          <a:extLst>
                            <a:ext uri="{28A0092B-C50C-407E-A947-70E740481C1C}">
                              <a14:useLocalDpi xmlns:a14="http://schemas.microsoft.com/office/drawing/2010/main" val="0"/>
                            </a:ext>
                          </a:extLst>
                        </a:blip>
                        <a:srcRect r="80830" b="-5681"/>
                        <a:stretch/>
                      </pic:blipFill>
                      <pic:spPr bwMode="auto">
                        <a:xfrm>
                          <a:off x="-4066" y="83441"/>
                          <a:ext cx="621673" cy="78346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CB0CD22" id="Group 1644146315" o:spid="_x0000_s1027" style="position:absolute;margin-left:-20.1pt;margin-top:-21.8pt;width:564.25pt;height:91.25pt;z-index:251670528;mso-position-horizontal-relative:margin;mso-width-relative:margin;mso-height-relative:margin" coordorigin="-2551,-171" coordsize="7280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">
              <v:roundrect id="Rectangle: Rounded Corners 1716168170" o:spid="_x0000_s1028" style="position:absolute;left:-2551;top:-171;width:72808;height:15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" filled="f" strokecolor="#002060" strokeweight="1pt">
                <v:stroke joinstyle="miter"/>
                <v:textbox inset="1mm,2mm,1mm,0">
                  <w:txbxContent>
                    <w:p w14:paraId="3CA0D859" w14:textId="77777777" w:rsidR="00E54931" w:rsidRPr="008A4453" w:rsidRDefault="00E54931" w:rsidP="00E54931">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‘SMALL BUT MIGHTY’</w:t>
                      </w:r>
                    </w:p>
                    <w:p w14:paraId="0198B417" w14:textId="77777777" w:rsidR="00E54931" w:rsidRPr="008A4453" w:rsidRDefault="00E54931" w:rsidP="00E54931">
                      <w:pPr>
                        <w:ind w:left="1300"/>
                        <w:rPr>
                          <w:rFonts w:ascii="Century Gothic" w:hAnsi="Century Gothic" w:cs="Dubai"/>
                          <w:i/>
                          <w:iCs/>
                          <w:color w:val="002060"/>
                          <w:kern w:val="24"/>
                          <w:sz w:val="16"/>
                          <w:szCs w:val="16"/>
                        </w:rPr>
                      </w:pPr>
                      <w:r w:rsidRPr="008A4453">
                        <w:rPr>
                          <w:rFonts w:ascii="Century Gothic" w:hAnsi="Century Gothic"/>
                          <w:color w:val="002060"/>
                          <w:kern w:val="24"/>
                          <w:sz w:val="18"/>
                          <w:szCs w:val="18"/>
                        </w:rPr>
                        <w:t>“The kingdom of heaven is like a mustard seed, which a man took and planted in his field. Though it is the smallest of all seeds, yet when it grows, it is the largest of garden plants and becomes a tree, so that the birds come and perch in its branches.”</w:t>
                      </w:r>
                      <w:r w:rsidRPr="008A4453">
                        <w:rPr>
                          <w:rFonts w:ascii="Century Gothic" w:hAnsi="Century Gothic"/>
                          <w:color w:val="002060"/>
                          <w:kern w:val="24"/>
                          <w:sz w:val="16"/>
                          <w:szCs w:val="16"/>
                        </w:rPr>
                        <w:t xml:space="preserve">   </w:t>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s="Dubai"/>
                          <w:i/>
                          <w:iCs/>
                          <w:color w:val="002060"/>
                          <w:kern w:val="24"/>
                          <w:sz w:val="16"/>
                          <w:szCs w:val="16"/>
                        </w:rPr>
                        <w:t>Matthew 13 31-32</w:t>
                      </w:r>
                    </w:p>
                    <w:p w14:paraId="5A417D18" w14:textId="77777777" w:rsidR="00E54931" w:rsidRPr="008A4453" w:rsidRDefault="00E54931" w:rsidP="00E54931">
                      <w:pPr>
                        <w:ind w:left="1300"/>
                        <w:rPr>
                          <w:rFonts w:ascii="Century Gothic" w:hAnsi="Century Gothic"/>
                          <w:color w:val="002060"/>
                          <w:kern w:val="24"/>
                          <w:sz w:val="16"/>
                          <w:szCs w:val="16"/>
                        </w:rPr>
                      </w:pPr>
                    </w:p>
                    <w:p w14:paraId="1D68D80A" w14:textId="77777777" w:rsidR="00E54931" w:rsidRPr="008A4453" w:rsidRDefault="00E54931" w:rsidP="00E54931">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COMPASSION</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CURIOSITY</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 xml:space="preserve">COURAGE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56764" o:spid="_x0000_s1029" type="#_x0000_t75" alt="Kennet Valley Primary School" style="position:absolute;left:-40;top:834;width:6216;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">
                <v:imagedata r:id="rId2" o:title="Kennet Valley Primary School" cropbottom="-3723f" cropright="52973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347A8B"/>
    <w:multiLevelType w:val="hybridMultilevel"/>
    <w:tmpl w:val="F834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9" w15:restartNumberingAfterBreak="0">
    <w:nsid w:val="13683245"/>
    <w:multiLevelType w:val="hybridMultilevel"/>
    <w:tmpl w:val="9F22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BE62F7"/>
    <w:multiLevelType w:val="hybridMultilevel"/>
    <w:tmpl w:val="C498AE2C"/>
    <w:lvl w:ilvl="0" w:tplc="67269646">
      <w:start w:val="1"/>
      <w:numFmt w:val="decimal"/>
      <w:lvlText w:val="%1."/>
      <w:lvlJc w:val="left"/>
      <w:pPr>
        <w:ind w:left="720" w:hanging="360"/>
      </w:pPr>
      <w:rPr>
        <w:rFonts w:ascii="Arial" w:eastAsiaTheme="minorHAnsi" w:hAnsi="Arial" w:cs="Aria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D6F60"/>
    <w:multiLevelType w:val="hybridMultilevel"/>
    <w:tmpl w:val="ECD0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84F83"/>
    <w:multiLevelType w:val="hybridMultilevel"/>
    <w:tmpl w:val="22EA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38" w15:restartNumberingAfterBreak="0">
    <w:nsid w:val="499B77AC"/>
    <w:multiLevelType w:val="hybridMultilevel"/>
    <w:tmpl w:val="746850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9"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334000"/>
    <w:multiLevelType w:val="hybridMultilevel"/>
    <w:tmpl w:val="1D68A1D4"/>
    <w:lvl w:ilvl="0" w:tplc="FAA4E7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5A3E4CBD"/>
    <w:multiLevelType w:val="hybridMultilevel"/>
    <w:tmpl w:val="7970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A44ABE"/>
    <w:multiLevelType w:val="hybridMultilevel"/>
    <w:tmpl w:val="60D2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EF5433"/>
    <w:multiLevelType w:val="hybridMultilevel"/>
    <w:tmpl w:val="A34E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62"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64"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58"/>
  </w:num>
  <w:num w:numId="3">
    <w:abstractNumId w:val="12"/>
  </w:num>
  <w:num w:numId="4">
    <w:abstractNumId w:val="31"/>
  </w:num>
  <w:num w:numId="5">
    <w:abstractNumId w:val="61"/>
  </w:num>
  <w:num w:numId="6">
    <w:abstractNumId w:val="23"/>
  </w:num>
  <w:num w:numId="7">
    <w:abstractNumId w:val="57"/>
  </w:num>
  <w:num w:numId="8">
    <w:abstractNumId w:val="16"/>
  </w:num>
  <w:num w:numId="9">
    <w:abstractNumId w:val="35"/>
  </w:num>
  <w:num w:numId="10">
    <w:abstractNumId w:val="63"/>
  </w:num>
  <w:num w:numId="1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2">
    <w:abstractNumId w:val="46"/>
  </w:num>
  <w:num w:numId="13">
    <w:abstractNumId w:val="27"/>
  </w:num>
  <w:num w:numId="14">
    <w:abstractNumId w:val="10"/>
  </w:num>
  <w:num w:numId="15">
    <w:abstractNumId w:val="14"/>
  </w:num>
  <w:num w:numId="16">
    <w:abstractNumId w:val="43"/>
  </w:num>
  <w:num w:numId="17">
    <w:abstractNumId w:val="3"/>
  </w:num>
  <w:num w:numId="18">
    <w:abstractNumId w:val="34"/>
  </w:num>
  <w:num w:numId="19">
    <w:abstractNumId w:val="50"/>
  </w:num>
  <w:num w:numId="20">
    <w:abstractNumId w:val="33"/>
  </w:num>
  <w:num w:numId="21">
    <w:abstractNumId w:val="11"/>
  </w:num>
  <w:num w:numId="22">
    <w:abstractNumId w:val="6"/>
  </w:num>
  <w:num w:numId="23">
    <w:abstractNumId w:val="45"/>
  </w:num>
  <w:num w:numId="24">
    <w:abstractNumId w:val="19"/>
  </w:num>
  <w:num w:numId="25">
    <w:abstractNumId w:val="22"/>
  </w:num>
  <w:num w:numId="26">
    <w:abstractNumId w:val="51"/>
  </w:num>
  <w:num w:numId="27">
    <w:abstractNumId w:val="36"/>
  </w:num>
  <w:num w:numId="28">
    <w:abstractNumId w:val="59"/>
  </w:num>
  <w:num w:numId="29">
    <w:abstractNumId w:val="5"/>
  </w:num>
  <w:num w:numId="30">
    <w:abstractNumId w:val="30"/>
  </w:num>
  <w:num w:numId="31">
    <w:abstractNumId w:val="39"/>
  </w:num>
  <w:num w:numId="32">
    <w:abstractNumId w:val="52"/>
  </w:num>
  <w:num w:numId="33">
    <w:abstractNumId w:val="29"/>
  </w:num>
  <w:num w:numId="34">
    <w:abstractNumId w:val="48"/>
  </w:num>
  <w:num w:numId="35">
    <w:abstractNumId w:val="4"/>
  </w:num>
  <w:num w:numId="36">
    <w:abstractNumId w:val="56"/>
  </w:num>
  <w:num w:numId="37">
    <w:abstractNumId w:val="7"/>
  </w:num>
  <w:num w:numId="38">
    <w:abstractNumId w:val="26"/>
  </w:num>
  <w:num w:numId="39">
    <w:abstractNumId w:val="62"/>
  </w:num>
  <w:num w:numId="40">
    <w:abstractNumId w:val="1"/>
  </w:num>
  <w:num w:numId="41">
    <w:abstractNumId w:val="44"/>
  </w:num>
  <w:num w:numId="42">
    <w:abstractNumId w:val="54"/>
  </w:num>
  <w:num w:numId="43">
    <w:abstractNumId w:val="41"/>
  </w:num>
  <w:num w:numId="44">
    <w:abstractNumId w:val="64"/>
  </w:num>
  <w:num w:numId="45">
    <w:abstractNumId w:val="13"/>
  </w:num>
  <w:num w:numId="46">
    <w:abstractNumId w:val="42"/>
  </w:num>
  <w:num w:numId="47">
    <w:abstractNumId w:val="17"/>
  </w:num>
  <w:num w:numId="48">
    <w:abstractNumId w:val="49"/>
  </w:num>
  <w:num w:numId="49">
    <w:abstractNumId w:val="32"/>
  </w:num>
  <w:num w:numId="50">
    <w:abstractNumId w:val="20"/>
  </w:num>
  <w:num w:numId="51">
    <w:abstractNumId w:val="28"/>
  </w:num>
  <w:num w:numId="52">
    <w:abstractNumId w:val="15"/>
  </w:num>
  <w:num w:numId="53">
    <w:abstractNumId w:val="8"/>
  </w:num>
  <w:num w:numId="54">
    <w:abstractNumId w:val="60"/>
  </w:num>
  <w:num w:numId="55">
    <w:abstractNumId w:val="18"/>
  </w:num>
  <w:num w:numId="56">
    <w:abstractNumId w:val="21"/>
  </w:num>
  <w:num w:numId="57">
    <w:abstractNumId w:val="40"/>
  </w:num>
  <w:num w:numId="58">
    <w:abstractNumId w:val="53"/>
  </w:num>
  <w:num w:numId="59">
    <w:abstractNumId w:val="24"/>
  </w:num>
  <w:num w:numId="60">
    <w:abstractNumId w:val="25"/>
  </w:num>
  <w:num w:numId="61">
    <w:abstractNumId w:val="47"/>
  </w:num>
  <w:num w:numId="62">
    <w:abstractNumId w:val="2"/>
  </w:num>
  <w:num w:numId="63">
    <w:abstractNumId w:val="9"/>
  </w:num>
  <w:num w:numId="64">
    <w:abstractNumId w:val="38"/>
  </w:num>
  <w:num w:numId="65">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2B2"/>
    <w:rsid w:val="000068D7"/>
    <w:rsid w:val="00006F1E"/>
    <w:rsid w:val="00021EE7"/>
    <w:rsid w:val="0003233C"/>
    <w:rsid w:val="000570A7"/>
    <w:rsid w:val="000646CA"/>
    <w:rsid w:val="0006486C"/>
    <w:rsid w:val="00080EB1"/>
    <w:rsid w:val="00081023"/>
    <w:rsid w:val="000968E6"/>
    <w:rsid w:val="00097A5F"/>
    <w:rsid w:val="000A0D66"/>
    <w:rsid w:val="000B562F"/>
    <w:rsid w:val="000B5E94"/>
    <w:rsid w:val="000C6E57"/>
    <w:rsid w:val="000E2B6F"/>
    <w:rsid w:val="000E2DBC"/>
    <w:rsid w:val="000F43A6"/>
    <w:rsid w:val="000F5659"/>
    <w:rsid w:val="000F7F6D"/>
    <w:rsid w:val="001102C9"/>
    <w:rsid w:val="001248A0"/>
    <w:rsid w:val="00127F45"/>
    <w:rsid w:val="0015043C"/>
    <w:rsid w:val="00165EEB"/>
    <w:rsid w:val="00167FEC"/>
    <w:rsid w:val="00175A0C"/>
    <w:rsid w:val="00183D24"/>
    <w:rsid w:val="00184974"/>
    <w:rsid w:val="001923AB"/>
    <w:rsid w:val="001A295D"/>
    <w:rsid w:val="001A3DDD"/>
    <w:rsid w:val="001A4565"/>
    <w:rsid w:val="001A746D"/>
    <w:rsid w:val="001B1995"/>
    <w:rsid w:val="001B34F1"/>
    <w:rsid w:val="001B46E1"/>
    <w:rsid w:val="001B71EE"/>
    <w:rsid w:val="001E1194"/>
    <w:rsid w:val="001E5EEA"/>
    <w:rsid w:val="001E62DF"/>
    <w:rsid w:val="001E76F6"/>
    <w:rsid w:val="001F75A3"/>
    <w:rsid w:val="00203019"/>
    <w:rsid w:val="00211336"/>
    <w:rsid w:val="00211FBB"/>
    <w:rsid w:val="00215326"/>
    <w:rsid w:val="00217276"/>
    <w:rsid w:val="00222EBD"/>
    <w:rsid w:val="00230751"/>
    <w:rsid w:val="00244E86"/>
    <w:rsid w:val="00253CFA"/>
    <w:rsid w:val="00264876"/>
    <w:rsid w:val="00265C4F"/>
    <w:rsid w:val="00273320"/>
    <w:rsid w:val="0027678D"/>
    <w:rsid w:val="0027763E"/>
    <w:rsid w:val="002962E9"/>
    <w:rsid w:val="002A5076"/>
    <w:rsid w:val="002A76A6"/>
    <w:rsid w:val="002B366C"/>
    <w:rsid w:val="002C1286"/>
    <w:rsid w:val="002C5200"/>
    <w:rsid w:val="002C615C"/>
    <w:rsid w:val="002D0188"/>
    <w:rsid w:val="002D2C1D"/>
    <w:rsid w:val="002F1A12"/>
    <w:rsid w:val="002F5509"/>
    <w:rsid w:val="00304D6D"/>
    <w:rsid w:val="00310627"/>
    <w:rsid w:val="00321818"/>
    <w:rsid w:val="003356B7"/>
    <w:rsid w:val="00340930"/>
    <w:rsid w:val="00346496"/>
    <w:rsid w:val="00362B66"/>
    <w:rsid w:val="00382497"/>
    <w:rsid w:val="003A630F"/>
    <w:rsid w:val="003B1538"/>
    <w:rsid w:val="003C4F17"/>
    <w:rsid w:val="003D0184"/>
    <w:rsid w:val="00400D6A"/>
    <w:rsid w:val="004168E4"/>
    <w:rsid w:val="00426EA6"/>
    <w:rsid w:val="00427037"/>
    <w:rsid w:val="00434847"/>
    <w:rsid w:val="00455C5E"/>
    <w:rsid w:val="0046115D"/>
    <w:rsid w:val="004868A0"/>
    <w:rsid w:val="004B37D4"/>
    <w:rsid w:val="004F424B"/>
    <w:rsid w:val="0050257F"/>
    <w:rsid w:val="005134F3"/>
    <w:rsid w:val="00513A34"/>
    <w:rsid w:val="00524BE9"/>
    <w:rsid w:val="00526F9F"/>
    <w:rsid w:val="005323E8"/>
    <w:rsid w:val="00532974"/>
    <w:rsid w:val="00550AB9"/>
    <w:rsid w:val="00552604"/>
    <w:rsid w:val="0057364E"/>
    <w:rsid w:val="005741CF"/>
    <w:rsid w:val="00580CAF"/>
    <w:rsid w:val="005816BE"/>
    <w:rsid w:val="00592478"/>
    <w:rsid w:val="00592872"/>
    <w:rsid w:val="00593AF4"/>
    <w:rsid w:val="005A6C68"/>
    <w:rsid w:val="005B0DF3"/>
    <w:rsid w:val="005C0C77"/>
    <w:rsid w:val="005C1961"/>
    <w:rsid w:val="005D0B0F"/>
    <w:rsid w:val="005D4BD9"/>
    <w:rsid w:val="005E2EF4"/>
    <w:rsid w:val="005E6F02"/>
    <w:rsid w:val="005F4DB1"/>
    <w:rsid w:val="005F63F6"/>
    <w:rsid w:val="00603BBF"/>
    <w:rsid w:val="00605297"/>
    <w:rsid w:val="0060687D"/>
    <w:rsid w:val="00610E32"/>
    <w:rsid w:val="006157A0"/>
    <w:rsid w:val="00630AE8"/>
    <w:rsid w:val="0065510F"/>
    <w:rsid w:val="00677578"/>
    <w:rsid w:val="0067757A"/>
    <w:rsid w:val="00686651"/>
    <w:rsid w:val="00695C31"/>
    <w:rsid w:val="006A1C9B"/>
    <w:rsid w:val="006C28DF"/>
    <w:rsid w:val="006C2A98"/>
    <w:rsid w:val="006C6A68"/>
    <w:rsid w:val="006D42E5"/>
    <w:rsid w:val="006E162A"/>
    <w:rsid w:val="006F2679"/>
    <w:rsid w:val="006F2BB4"/>
    <w:rsid w:val="006F3390"/>
    <w:rsid w:val="006F3E0A"/>
    <w:rsid w:val="006F485D"/>
    <w:rsid w:val="00701057"/>
    <w:rsid w:val="007066B9"/>
    <w:rsid w:val="00710EA3"/>
    <w:rsid w:val="00716555"/>
    <w:rsid w:val="0072133B"/>
    <w:rsid w:val="00721BF0"/>
    <w:rsid w:val="00723115"/>
    <w:rsid w:val="007236D3"/>
    <w:rsid w:val="00751ED5"/>
    <w:rsid w:val="007570F9"/>
    <w:rsid w:val="00770CAC"/>
    <w:rsid w:val="00774E65"/>
    <w:rsid w:val="00794821"/>
    <w:rsid w:val="007965A0"/>
    <w:rsid w:val="007B346B"/>
    <w:rsid w:val="007B3DF0"/>
    <w:rsid w:val="007C5280"/>
    <w:rsid w:val="007C5F80"/>
    <w:rsid w:val="007C6E8B"/>
    <w:rsid w:val="007D7718"/>
    <w:rsid w:val="007F1089"/>
    <w:rsid w:val="007F3C4F"/>
    <w:rsid w:val="007F4699"/>
    <w:rsid w:val="0080512B"/>
    <w:rsid w:val="0083067C"/>
    <w:rsid w:val="00832E5F"/>
    <w:rsid w:val="0084695C"/>
    <w:rsid w:val="00854299"/>
    <w:rsid w:val="00854CF0"/>
    <w:rsid w:val="00856712"/>
    <w:rsid w:val="00860EA4"/>
    <w:rsid w:val="00867206"/>
    <w:rsid w:val="00874D0D"/>
    <w:rsid w:val="00876541"/>
    <w:rsid w:val="00890207"/>
    <w:rsid w:val="008922B2"/>
    <w:rsid w:val="008E16EE"/>
    <w:rsid w:val="008E3545"/>
    <w:rsid w:val="008E57D1"/>
    <w:rsid w:val="008E5F4B"/>
    <w:rsid w:val="008E6D78"/>
    <w:rsid w:val="009152A1"/>
    <w:rsid w:val="009209DD"/>
    <w:rsid w:val="00944460"/>
    <w:rsid w:val="00946811"/>
    <w:rsid w:val="00954C4E"/>
    <w:rsid w:val="00955C0E"/>
    <w:rsid w:val="00956CA9"/>
    <w:rsid w:val="00970279"/>
    <w:rsid w:val="00973410"/>
    <w:rsid w:val="009744D6"/>
    <w:rsid w:val="00977799"/>
    <w:rsid w:val="00982405"/>
    <w:rsid w:val="00986A2E"/>
    <w:rsid w:val="009901E5"/>
    <w:rsid w:val="009B5495"/>
    <w:rsid w:val="009C38EF"/>
    <w:rsid w:val="009C5C99"/>
    <w:rsid w:val="009E01F1"/>
    <w:rsid w:val="009F1C24"/>
    <w:rsid w:val="009F5418"/>
    <w:rsid w:val="009F5D44"/>
    <w:rsid w:val="009F6E67"/>
    <w:rsid w:val="00A04170"/>
    <w:rsid w:val="00A04CBD"/>
    <w:rsid w:val="00A04EC1"/>
    <w:rsid w:val="00A101EB"/>
    <w:rsid w:val="00A113F6"/>
    <w:rsid w:val="00A11CFA"/>
    <w:rsid w:val="00A352C1"/>
    <w:rsid w:val="00A55B6E"/>
    <w:rsid w:val="00A562F8"/>
    <w:rsid w:val="00A57DBC"/>
    <w:rsid w:val="00A710EA"/>
    <w:rsid w:val="00A72FCF"/>
    <w:rsid w:val="00A774C8"/>
    <w:rsid w:val="00A86E75"/>
    <w:rsid w:val="00A9085D"/>
    <w:rsid w:val="00AA77FB"/>
    <w:rsid w:val="00AB0320"/>
    <w:rsid w:val="00AB138A"/>
    <w:rsid w:val="00AC4F58"/>
    <w:rsid w:val="00AD6D8E"/>
    <w:rsid w:val="00AE6A73"/>
    <w:rsid w:val="00B205FF"/>
    <w:rsid w:val="00B327DC"/>
    <w:rsid w:val="00B34CDA"/>
    <w:rsid w:val="00B50E5A"/>
    <w:rsid w:val="00B73404"/>
    <w:rsid w:val="00BA2709"/>
    <w:rsid w:val="00BA727F"/>
    <w:rsid w:val="00BC25DA"/>
    <w:rsid w:val="00BC3CDC"/>
    <w:rsid w:val="00BD0B43"/>
    <w:rsid w:val="00BD7C11"/>
    <w:rsid w:val="00C067F3"/>
    <w:rsid w:val="00C17697"/>
    <w:rsid w:val="00C359E2"/>
    <w:rsid w:val="00C36368"/>
    <w:rsid w:val="00C51138"/>
    <w:rsid w:val="00C52C46"/>
    <w:rsid w:val="00C62E46"/>
    <w:rsid w:val="00C744DE"/>
    <w:rsid w:val="00C87EED"/>
    <w:rsid w:val="00CA43CE"/>
    <w:rsid w:val="00CB0E91"/>
    <w:rsid w:val="00CB11E0"/>
    <w:rsid w:val="00CB501F"/>
    <w:rsid w:val="00CC215C"/>
    <w:rsid w:val="00CC48F4"/>
    <w:rsid w:val="00CF1F09"/>
    <w:rsid w:val="00D0304B"/>
    <w:rsid w:val="00D118FD"/>
    <w:rsid w:val="00D24489"/>
    <w:rsid w:val="00D42F75"/>
    <w:rsid w:val="00D54274"/>
    <w:rsid w:val="00D6254B"/>
    <w:rsid w:val="00D65923"/>
    <w:rsid w:val="00D65AAC"/>
    <w:rsid w:val="00D65C47"/>
    <w:rsid w:val="00D81A29"/>
    <w:rsid w:val="00D83C09"/>
    <w:rsid w:val="00D9714E"/>
    <w:rsid w:val="00DB11E0"/>
    <w:rsid w:val="00DC0DC0"/>
    <w:rsid w:val="00DC4DA7"/>
    <w:rsid w:val="00DE24FA"/>
    <w:rsid w:val="00DF39D8"/>
    <w:rsid w:val="00E04CB2"/>
    <w:rsid w:val="00E04EFB"/>
    <w:rsid w:val="00E272B9"/>
    <w:rsid w:val="00E359F4"/>
    <w:rsid w:val="00E36F33"/>
    <w:rsid w:val="00E478B4"/>
    <w:rsid w:val="00E515FD"/>
    <w:rsid w:val="00E52C47"/>
    <w:rsid w:val="00E53B22"/>
    <w:rsid w:val="00E54931"/>
    <w:rsid w:val="00E60B3E"/>
    <w:rsid w:val="00E6178A"/>
    <w:rsid w:val="00E92045"/>
    <w:rsid w:val="00EA05D2"/>
    <w:rsid w:val="00EB5093"/>
    <w:rsid w:val="00EB662A"/>
    <w:rsid w:val="00EB6735"/>
    <w:rsid w:val="00F007F9"/>
    <w:rsid w:val="00F059E3"/>
    <w:rsid w:val="00F06A06"/>
    <w:rsid w:val="00F06B2C"/>
    <w:rsid w:val="00F10092"/>
    <w:rsid w:val="00F11A86"/>
    <w:rsid w:val="00F16DDA"/>
    <w:rsid w:val="00F21AB5"/>
    <w:rsid w:val="00F30DA5"/>
    <w:rsid w:val="00F33B14"/>
    <w:rsid w:val="00F4097A"/>
    <w:rsid w:val="00F44B0B"/>
    <w:rsid w:val="00F4572B"/>
    <w:rsid w:val="00F5642F"/>
    <w:rsid w:val="00F615D5"/>
    <w:rsid w:val="00F63558"/>
    <w:rsid w:val="00F81022"/>
    <w:rsid w:val="00F812C0"/>
    <w:rsid w:val="00FA01AC"/>
    <w:rsid w:val="00FA2ECB"/>
    <w:rsid w:val="00FB507C"/>
    <w:rsid w:val="00FB72FA"/>
    <w:rsid w:val="00FD6C53"/>
    <w:rsid w:val="0C65945D"/>
    <w:rsid w:val="0E732BDB"/>
    <w:rsid w:val="111CA642"/>
    <w:rsid w:val="113386EA"/>
    <w:rsid w:val="11A24AF5"/>
    <w:rsid w:val="13A77506"/>
    <w:rsid w:val="1D20AE44"/>
    <w:rsid w:val="34AAA255"/>
    <w:rsid w:val="590EC21D"/>
    <w:rsid w:val="656B2AE6"/>
    <w:rsid w:val="66B19BA3"/>
    <w:rsid w:val="6E60C296"/>
    <w:rsid w:val="6F98C316"/>
    <w:rsid w:val="70014106"/>
    <w:rsid w:val="7F7DB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3C362"/>
  <w15:docId w15:val="{5556B11F-834B-4EB5-BF7B-AF094B35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CFA"/>
    <w:pPr>
      <w:spacing w:after="0" w:line="240" w:lineRule="auto"/>
    </w:pPr>
    <w:rPr>
      <w:sz w:val="24"/>
      <w:szCs w:val="24"/>
      <w:lang w:val="en-US"/>
    </w:rPr>
  </w:style>
  <w:style w:type="paragraph" w:styleId="Heading1">
    <w:name w:val="heading 1"/>
    <w:next w:val="Normal"/>
    <w:link w:val="Heading1Char"/>
    <w:uiPriority w:val="9"/>
    <w:unhideWhenUsed/>
    <w:qFormat/>
    <w:rsid w:val="00C36368"/>
    <w:pPr>
      <w:keepNext/>
      <w:keepLines/>
      <w:spacing w:after="0"/>
      <w:ind w:left="10" w:hanging="10"/>
      <w:outlineLvl w:val="0"/>
    </w:pPr>
    <w:rPr>
      <w:rFonts w:ascii="Gill Sans MT" w:eastAsia="Gill Sans MT" w:hAnsi="Gill Sans MT" w:cs="Gill Sans MT"/>
      <w:b/>
      <w:color w:val="001F5F"/>
      <w:sz w:val="24"/>
      <w:lang w:eastAsia="en-GB"/>
    </w:rPr>
  </w:style>
  <w:style w:type="paragraph" w:styleId="Heading2">
    <w:name w:val="heading 2"/>
    <w:basedOn w:val="Normal"/>
    <w:next w:val="Normal"/>
    <w:link w:val="Heading2Char"/>
    <w:uiPriority w:val="9"/>
    <w:unhideWhenUsed/>
    <w:qFormat/>
    <w:rsid w:val="003356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56B7"/>
    <w:pPr>
      <w:keepNext/>
      <w:keepLines/>
      <w:spacing w:before="200"/>
      <w:outlineLvl w:val="2"/>
    </w:pPr>
    <w:rPr>
      <w:rFonts w:asciiTheme="majorHAnsi" w:eastAsiaTheme="majorEastAsia" w:hAnsiTheme="majorHAnsi" w:cstheme="majorBidi"/>
      <w:b/>
      <w:bCs/>
      <w:color w:val="5B9BD5" w:themeColor="accent1"/>
      <w:lang w:val="en-GB" w:eastAsia="en-GB"/>
    </w:rPr>
  </w:style>
  <w:style w:type="paragraph" w:styleId="Heading4">
    <w:name w:val="heading 4"/>
    <w:basedOn w:val="Normal"/>
    <w:next w:val="Normal"/>
    <w:link w:val="Heading4Char"/>
    <w:uiPriority w:val="9"/>
    <w:unhideWhenUsed/>
    <w:qFormat/>
    <w:rsid w:val="00F007F9"/>
    <w:pPr>
      <w:keepNext/>
      <w:keepLines/>
      <w:spacing w:before="240" w:line="288" w:lineRule="auto"/>
      <w:jc w:val="both"/>
      <w:outlineLvl w:val="3"/>
    </w:pPr>
    <w:rPr>
      <w:rFonts w:ascii="Gotham Medium" w:eastAsiaTheme="majorEastAsia" w:hAnsi="Gotham Medium" w:cstheme="majorBidi"/>
      <w:bCs/>
      <w:iCs/>
      <w:color w:val="000000" w:themeColor="text1"/>
      <w:sz w:val="22"/>
      <w:szCs w:val="22"/>
      <w:lang w:val="en-GB"/>
    </w:rPr>
  </w:style>
  <w:style w:type="paragraph" w:styleId="Heading5">
    <w:name w:val="heading 5"/>
    <w:basedOn w:val="Normal"/>
    <w:next w:val="Normal"/>
    <w:link w:val="Heading5Char"/>
    <w:uiPriority w:val="9"/>
    <w:unhideWhenUsed/>
    <w:qFormat/>
    <w:rsid w:val="00F007F9"/>
    <w:pPr>
      <w:keepNext/>
      <w:keepLines/>
      <w:spacing w:before="200" w:line="288" w:lineRule="auto"/>
      <w:jc w:val="both"/>
      <w:outlineLvl w:val="4"/>
    </w:pPr>
    <w:rPr>
      <w:rFonts w:ascii="Gotham Medium" w:eastAsiaTheme="majorEastAsia" w:hAnsi="Gotham Medium" w:cstheme="majorBidi"/>
      <w:color w:val="1F4D78" w:themeColor="accent1" w:themeShade="7F"/>
      <w:sz w:val="22"/>
      <w:szCs w:val="22"/>
      <w:lang w:val="en-GB"/>
    </w:rPr>
  </w:style>
  <w:style w:type="paragraph" w:styleId="Heading6">
    <w:name w:val="heading 6"/>
    <w:basedOn w:val="Normal"/>
    <w:next w:val="Normal"/>
    <w:link w:val="Heading6Char"/>
    <w:uiPriority w:val="9"/>
    <w:semiHidden/>
    <w:unhideWhenUsed/>
    <w:qFormat/>
    <w:rsid w:val="00F007F9"/>
    <w:pPr>
      <w:keepNext/>
      <w:keepLines/>
      <w:spacing w:before="200" w:line="288" w:lineRule="auto"/>
      <w:jc w:val="both"/>
      <w:outlineLvl w:val="5"/>
    </w:pPr>
    <w:rPr>
      <w:rFonts w:ascii="Gotham Medium" w:eastAsiaTheme="majorEastAsia" w:hAnsi="Gotham Medium" w:cstheme="majorBidi"/>
      <w:i/>
      <w:iCs/>
      <w:color w:val="1F4D78" w:themeColor="accent1" w:themeShade="7F"/>
      <w:sz w:val="22"/>
      <w:szCs w:val="22"/>
      <w:lang w:val="en-GB"/>
    </w:rPr>
  </w:style>
  <w:style w:type="paragraph" w:styleId="Heading7">
    <w:name w:val="heading 7"/>
    <w:basedOn w:val="Normal"/>
    <w:next w:val="Normal"/>
    <w:link w:val="Heading7Char"/>
    <w:uiPriority w:val="9"/>
    <w:semiHidden/>
    <w:unhideWhenUsed/>
    <w:qFormat/>
    <w:rsid w:val="00F007F9"/>
    <w:pPr>
      <w:keepNext/>
      <w:keepLines/>
      <w:spacing w:before="200" w:line="288" w:lineRule="auto"/>
      <w:jc w:val="both"/>
      <w:outlineLvl w:val="6"/>
    </w:pPr>
    <w:rPr>
      <w:rFonts w:ascii="Gotham Medium" w:eastAsiaTheme="majorEastAsia" w:hAnsi="Gotham Medium" w:cstheme="majorBidi"/>
      <w: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F007F9"/>
    <w:pPr>
      <w:keepNext/>
      <w:keepLines/>
      <w:spacing w:before="200" w:line="288" w:lineRule="auto"/>
      <w:jc w:val="both"/>
      <w:outlineLvl w:val="7"/>
    </w:pPr>
    <w:rPr>
      <w:rFonts w:ascii="Gotham Medium" w:eastAsiaTheme="majorEastAsia" w:hAnsi="Gotham Medium"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F007F9"/>
    <w:pPr>
      <w:keepNext/>
      <w:keepLines/>
      <w:spacing w:before="200" w:line="288" w:lineRule="auto"/>
      <w:jc w:val="both"/>
      <w:outlineLvl w:val="8"/>
    </w:pPr>
    <w:rPr>
      <w:rFonts w:ascii="Gotham Medium" w:eastAsiaTheme="majorEastAsia" w:hAnsi="Gotham Medium"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2B2"/>
    <w:pPr>
      <w:tabs>
        <w:tab w:val="center" w:pos="4513"/>
        <w:tab w:val="right" w:pos="9026"/>
      </w:tabs>
    </w:pPr>
    <w:rPr>
      <w:sz w:val="22"/>
      <w:szCs w:val="22"/>
      <w:lang w:val="en-GB" w:eastAsia="ja-JP"/>
    </w:rPr>
  </w:style>
  <w:style w:type="character" w:customStyle="1" w:styleId="HeaderChar">
    <w:name w:val="Header Char"/>
    <w:basedOn w:val="DefaultParagraphFont"/>
    <w:link w:val="Header"/>
    <w:uiPriority w:val="99"/>
    <w:rsid w:val="008922B2"/>
  </w:style>
  <w:style w:type="paragraph" w:styleId="Footer">
    <w:name w:val="footer"/>
    <w:basedOn w:val="Normal"/>
    <w:link w:val="FooterChar"/>
    <w:uiPriority w:val="99"/>
    <w:unhideWhenUsed/>
    <w:rsid w:val="008922B2"/>
    <w:pPr>
      <w:tabs>
        <w:tab w:val="center" w:pos="4513"/>
        <w:tab w:val="right" w:pos="9026"/>
      </w:tabs>
    </w:pPr>
    <w:rPr>
      <w:sz w:val="22"/>
      <w:szCs w:val="22"/>
      <w:lang w:val="en-GB" w:eastAsia="ja-JP"/>
    </w:rPr>
  </w:style>
  <w:style w:type="character" w:customStyle="1" w:styleId="FooterChar">
    <w:name w:val="Footer Char"/>
    <w:basedOn w:val="DefaultParagraphFont"/>
    <w:link w:val="Footer"/>
    <w:uiPriority w:val="99"/>
    <w:rsid w:val="008922B2"/>
  </w:style>
  <w:style w:type="paragraph" w:styleId="NoSpacing">
    <w:name w:val="No Spacing"/>
    <w:link w:val="NoSpacingChar"/>
    <w:uiPriority w:val="1"/>
    <w:qFormat/>
    <w:rsid w:val="00E6178A"/>
    <w:pPr>
      <w:spacing w:after="0" w:line="240" w:lineRule="auto"/>
    </w:pPr>
  </w:style>
  <w:style w:type="paragraph" w:styleId="BalloonText">
    <w:name w:val="Balloon Text"/>
    <w:basedOn w:val="Normal"/>
    <w:link w:val="BalloonTextChar"/>
    <w:uiPriority w:val="99"/>
    <w:semiHidden/>
    <w:unhideWhenUsed/>
    <w:rsid w:val="00E61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78A"/>
    <w:rPr>
      <w:rFonts w:ascii="Segoe UI" w:hAnsi="Segoe UI" w:cs="Segoe UI"/>
      <w:sz w:val="18"/>
      <w:szCs w:val="18"/>
    </w:rPr>
  </w:style>
  <w:style w:type="character" w:styleId="Hyperlink">
    <w:name w:val="Hyperlink"/>
    <w:basedOn w:val="DefaultParagraphFont"/>
    <w:uiPriority w:val="99"/>
    <w:unhideWhenUsed/>
    <w:rsid w:val="00FB507C"/>
    <w:rPr>
      <w:color w:val="0563C1" w:themeColor="hyperlink"/>
      <w:u w:val="single"/>
    </w:rPr>
  </w:style>
  <w:style w:type="paragraph" w:styleId="NormalWeb">
    <w:name w:val="Normal (Web)"/>
    <w:basedOn w:val="Normal"/>
    <w:uiPriority w:val="99"/>
    <w:unhideWhenUsed/>
    <w:rsid w:val="007F3C4F"/>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7F3C4F"/>
    <w:rPr>
      <w:b/>
      <w:bCs/>
    </w:rPr>
  </w:style>
  <w:style w:type="table" w:styleId="TableGrid">
    <w:name w:val="Table Grid"/>
    <w:basedOn w:val="TableNormal"/>
    <w:uiPriority w:val="59"/>
    <w:rsid w:val="00AD6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F3390"/>
    <w:rPr>
      <w:rFonts w:ascii="Calibri" w:hAnsi="Calibri"/>
      <w:sz w:val="22"/>
      <w:szCs w:val="21"/>
      <w:lang w:val="en-GB" w:eastAsia="ja-JP"/>
    </w:rPr>
  </w:style>
  <w:style w:type="character" w:customStyle="1" w:styleId="PlainTextChar">
    <w:name w:val="Plain Text Char"/>
    <w:basedOn w:val="DefaultParagraphFont"/>
    <w:link w:val="PlainText"/>
    <w:uiPriority w:val="99"/>
    <w:rsid w:val="006F3390"/>
    <w:rPr>
      <w:rFonts w:ascii="Calibri" w:hAnsi="Calibri"/>
      <w:szCs w:val="21"/>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E5EEA"/>
    <w:pPr>
      <w:spacing w:after="160" w:line="259" w:lineRule="auto"/>
      <w:ind w:left="720"/>
      <w:contextualSpacing/>
    </w:pPr>
    <w:rPr>
      <w:sz w:val="22"/>
      <w:szCs w:val="22"/>
      <w:lang w:val="en-GB" w:eastAsia="ja-JP"/>
    </w:rPr>
  </w:style>
  <w:style w:type="character" w:styleId="FollowedHyperlink">
    <w:name w:val="FollowedHyperlink"/>
    <w:basedOn w:val="DefaultParagraphFont"/>
    <w:uiPriority w:val="99"/>
    <w:semiHidden/>
    <w:unhideWhenUsed/>
    <w:rsid w:val="00867206"/>
    <w:rPr>
      <w:color w:val="954F72" w:themeColor="followedHyperlink"/>
      <w:u w:val="single"/>
    </w:rPr>
  </w:style>
  <w:style w:type="character" w:styleId="Emphasis">
    <w:name w:val="Emphasis"/>
    <w:basedOn w:val="DefaultParagraphFont"/>
    <w:uiPriority w:val="20"/>
    <w:qFormat/>
    <w:rsid w:val="005A6C68"/>
    <w:rPr>
      <w:i/>
      <w:iCs/>
    </w:rPr>
  </w:style>
  <w:style w:type="paragraph" w:customStyle="1" w:styleId="p1">
    <w:name w:val="p1"/>
    <w:basedOn w:val="Normal"/>
    <w:rsid w:val="009C38EF"/>
    <w:pPr>
      <w:spacing w:before="100" w:beforeAutospacing="1" w:after="100" w:afterAutospacing="1"/>
    </w:pPr>
    <w:rPr>
      <w:rFonts w:ascii="Times New Roman" w:hAnsi="Times New Roman" w:cs="Times New Roman"/>
      <w:lang w:val="en-GB" w:eastAsia="en-GB"/>
    </w:rPr>
  </w:style>
  <w:style w:type="paragraph" w:customStyle="1" w:styleId="p2">
    <w:name w:val="p2"/>
    <w:basedOn w:val="Normal"/>
    <w:rsid w:val="009C38EF"/>
    <w:pPr>
      <w:spacing w:before="100" w:beforeAutospacing="1" w:after="100" w:afterAutospacing="1"/>
    </w:pPr>
    <w:rPr>
      <w:rFonts w:ascii="Times New Roman" w:hAnsi="Times New Roman" w:cs="Times New Roman"/>
      <w:lang w:val="en-GB" w:eastAsia="en-GB"/>
    </w:rPr>
  </w:style>
  <w:style w:type="character" w:customStyle="1" w:styleId="s1">
    <w:name w:val="s1"/>
    <w:basedOn w:val="DefaultParagraphFont"/>
    <w:rsid w:val="009C38EF"/>
  </w:style>
  <w:style w:type="character" w:customStyle="1" w:styleId="s2">
    <w:name w:val="s2"/>
    <w:basedOn w:val="DefaultParagraphFont"/>
    <w:rsid w:val="009C38EF"/>
  </w:style>
  <w:style w:type="paragraph" w:customStyle="1" w:styleId="Default">
    <w:name w:val="Default"/>
    <w:rsid w:val="00006F1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EndnoteText">
    <w:name w:val="endnote text"/>
    <w:basedOn w:val="Normal"/>
    <w:link w:val="EndnoteTextChar"/>
    <w:uiPriority w:val="99"/>
    <w:unhideWhenUsed/>
    <w:rsid w:val="00006F1E"/>
    <w:rPr>
      <w:sz w:val="20"/>
      <w:szCs w:val="20"/>
      <w:lang w:val="en-GB"/>
    </w:rPr>
  </w:style>
  <w:style w:type="character" w:customStyle="1" w:styleId="EndnoteTextChar">
    <w:name w:val="Endnote Text Char"/>
    <w:basedOn w:val="DefaultParagraphFont"/>
    <w:link w:val="EndnoteText"/>
    <w:uiPriority w:val="99"/>
    <w:rsid w:val="00006F1E"/>
    <w:rPr>
      <w:sz w:val="20"/>
      <w:szCs w:val="20"/>
    </w:rPr>
  </w:style>
  <w:style w:type="character" w:styleId="EndnoteReference">
    <w:name w:val="endnote reference"/>
    <w:basedOn w:val="DefaultParagraphFont"/>
    <w:uiPriority w:val="99"/>
    <w:semiHidden/>
    <w:unhideWhenUsed/>
    <w:rsid w:val="00006F1E"/>
    <w:rPr>
      <w:vertAlign w:val="superscript"/>
    </w:rPr>
  </w:style>
  <w:style w:type="character" w:customStyle="1" w:styleId="Heading1Char">
    <w:name w:val="Heading 1 Char"/>
    <w:basedOn w:val="DefaultParagraphFont"/>
    <w:link w:val="Heading1"/>
    <w:uiPriority w:val="9"/>
    <w:rsid w:val="00C36368"/>
    <w:rPr>
      <w:rFonts w:ascii="Gill Sans MT" w:eastAsia="Gill Sans MT" w:hAnsi="Gill Sans MT" w:cs="Gill Sans MT"/>
      <w:b/>
      <w:color w:val="001F5F"/>
      <w:sz w:val="24"/>
      <w:lang w:eastAsia="en-GB"/>
    </w:rPr>
  </w:style>
  <w:style w:type="character" w:customStyle="1" w:styleId="Heading2Char">
    <w:name w:val="Heading 2 Char"/>
    <w:basedOn w:val="DefaultParagraphFont"/>
    <w:link w:val="Heading2"/>
    <w:uiPriority w:val="9"/>
    <w:rsid w:val="003356B7"/>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3356B7"/>
    <w:rPr>
      <w:rFonts w:asciiTheme="majorHAnsi" w:eastAsiaTheme="majorEastAsia" w:hAnsiTheme="majorHAnsi" w:cstheme="majorBidi"/>
      <w:b/>
      <w:bCs/>
      <w:color w:val="5B9BD5" w:themeColor="accent1"/>
      <w:sz w:val="24"/>
      <w:szCs w:val="24"/>
      <w:lang w:eastAsia="en-GB"/>
    </w:rPr>
  </w:style>
  <w:style w:type="paragraph" w:customStyle="1" w:styleId="Heading18">
    <w:name w:val="Heading 18"/>
    <w:basedOn w:val="Normal"/>
    <w:rsid w:val="003356B7"/>
    <w:pPr>
      <w:spacing w:before="225" w:after="96"/>
      <w:ind w:left="150"/>
      <w:outlineLvl w:val="1"/>
    </w:pPr>
    <w:rPr>
      <w:rFonts w:ascii="Arial" w:eastAsia="Times New Roman" w:hAnsi="Arial" w:cs="Arial"/>
      <w:b/>
      <w:bCs/>
      <w:color w:val="000000"/>
      <w:kern w:val="36"/>
      <w:sz w:val="36"/>
      <w:szCs w:val="36"/>
      <w:lang w:val="en-GB" w:eastAsia="en-GB"/>
    </w:rPr>
  </w:style>
  <w:style w:type="paragraph" w:customStyle="1" w:styleId="Normal1">
    <w:name w:val="Normal1"/>
    <w:basedOn w:val="Normal"/>
    <w:rsid w:val="003356B7"/>
    <w:pPr>
      <w:spacing w:after="192"/>
    </w:pPr>
    <w:rPr>
      <w:rFonts w:ascii="Times New Roman" w:eastAsia="Times New Roman" w:hAnsi="Times New Roman" w:cs="Times New Roman"/>
      <w:sz w:val="19"/>
      <w:szCs w:val="19"/>
      <w:lang w:val="en-GB" w:eastAsia="en-GB"/>
    </w:rPr>
  </w:style>
  <w:style w:type="character" w:styleId="CommentReference">
    <w:name w:val="annotation reference"/>
    <w:uiPriority w:val="99"/>
    <w:semiHidden/>
    <w:rsid w:val="003356B7"/>
    <w:rPr>
      <w:sz w:val="16"/>
      <w:szCs w:val="16"/>
    </w:rPr>
  </w:style>
  <w:style w:type="paragraph" w:styleId="CommentText">
    <w:name w:val="annotation text"/>
    <w:basedOn w:val="Normal"/>
    <w:link w:val="CommentTextChar"/>
    <w:uiPriority w:val="99"/>
    <w:rsid w:val="003356B7"/>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3356B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3356B7"/>
    <w:rPr>
      <w:b/>
      <w:bCs/>
    </w:rPr>
  </w:style>
  <w:style w:type="character" w:customStyle="1" w:styleId="CommentSubjectChar">
    <w:name w:val="Comment Subject Char"/>
    <w:basedOn w:val="CommentTextChar"/>
    <w:link w:val="CommentSubject"/>
    <w:uiPriority w:val="99"/>
    <w:semiHidden/>
    <w:rsid w:val="003356B7"/>
    <w:rPr>
      <w:rFonts w:ascii="Times New Roman" w:eastAsia="Times New Roman" w:hAnsi="Times New Roman" w:cs="Times New Roman"/>
      <w:b/>
      <w:bCs/>
      <w:sz w:val="20"/>
      <w:szCs w:val="20"/>
      <w:lang w:eastAsia="en-GB"/>
    </w:rPr>
  </w:style>
  <w:style w:type="character" w:styleId="PageNumber">
    <w:name w:val="page number"/>
    <w:basedOn w:val="DefaultParagraphFont"/>
    <w:rsid w:val="003356B7"/>
  </w:style>
  <w:style w:type="paragraph" w:styleId="Revision">
    <w:name w:val="Revision"/>
    <w:hidden/>
    <w:uiPriority w:val="99"/>
    <w:semiHidden/>
    <w:rsid w:val="003356B7"/>
    <w:pPr>
      <w:spacing w:after="0"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3356B7"/>
    <w:pPr>
      <w:ind w:left="2160"/>
      <w:jc w:val="both"/>
    </w:pPr>
    <w:rPr>
      <w:rFonts w:ascii="Arial" w:eastAsia="Times New Roman" w:hAnsi="Arial" w:cs="Arial"/>
      <w:i/>
      <w:iCs/>
      <w:lang w:val="en-GB"/>
    </w:rPr>
  </w:style>
  <w:style w:type="character" w:customStyle="1" w:styleId="BodyTextIndentChar">
    <w:name w:val="Body Text Indent Char"/>
    <w:basedOn w:val="DefaultParagraphFont"/>
    <w:link w:val="BodyTextIndent"/>
    <w:rsid w:val="003356B7"/>
    <w:rPr>
      <w:rFonts w:ascii="Arial" w:eastAsia="Times New Roman" w:hAnsi="Arial" w:cs="Arial"/>
      <w:i/>
      <w:iCs/>
      <w:sz w:val="24"/>
      <w:szCs w:val="24"/>
    </w:rPr>
  </w:style>
  <w:style w:type="character" w:styleId="HTMLCite">
    <w:name w:val="HTML Cite"/>
    <w:basedOn w:val="DefaultParagraphFont"/>
    <w:uiPriority w:val="99"/>
    <w:unhideWhenUsed/>
    <w:rsid w:val="003356B7"/>
    <w:rPr>
      <w:i w:val="0"/>
      <w:iCs w:val="0"/>
      <w:color w:val="006621"/>
    </w:rPr>
  </w:style>
  <w:style w:type="paragraph" w:styleId="BodyText">
    <w:name w:val="Body Text"/>
    <w:basedOn w:val="Normal"/>
    <w:link w:val="BodyTextChar"/>
    <w:rsid w:val="003356B7"/>
    <w:pPr>
      <w:spacing w:after="120"/>
    </w:pPr>
    <w:rPr>
      <w:rFonts w:ascii="Times New Roman" w:eastAsia="Times New Roman" w:hAnsi="Times New Roman" w:cs="Times New Roman"/>
      <w:lang w:val="en-GB" w:eastAsia="en-GB"/>
    </w:rPr>
  </w:style>
  <w:style w:type="character" w:customStyle="1" w:styleId="BodyTextChar">
    <w:name w:val="Body Text Char"/>
    <w:basedOn w:val="DefaultParagraphFont"/>
    <w:link w:val="BodyText"/>
    <w:rsid w:val="003356B7"/>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3356B7"/>
    <w:pPr>
      <w:widowControl w:val="0"/>
    </w:pPr>
    <w:rPr>
      <w:sz w:val="22"/>
      <w:szCs w:val="22"/>
    </w:rPr>
  </w:style>
  <w:style w:type="paragraph" w:styleId="TOC3">
    <w:name w:val="toc 3"/>
    <w:basedOn w:val="Normal"/>
    <w:next w:val="Normal"/>
    <w:autoRedefine/>
    <w:uiPriority w:val="39"/>
    <w:qFormat/>
    <w:rsid w:val="003356B7"/>
    <w:pPr>
      <w:spacing w:after="100"/>
      <w:ind w:left="480"/>
    </w:pPr>
    <w:rPr>
      <w:rFonts w:ascii="Times New Roman" w:eastAsia="Times New Roman" w:hAnsi="Times New Roman" w:cs="Times New Roman"/>
      <w:lang w:val="en-GB" w:eastAsia="en-GB"/>
    </w:rPr>
  </w:style>
  <w:style w:type="paragraph" w:styleId="TOC1">
    <w:name w:val="toc 1"/>
    <w:basedOn w:val="Normal"/>
    <w:next w:val="Normal"/>
    <w:autoRedefine/>
    <w:uiPriority w:val="39"/>
    <w:qFormat/>
    <w:rsid w:val="003356B7"/>
    <w:pPr>
      <w:spacing w:after="100"/>
    </w:pPr>
    <w:rPr>
      <w:rFonts w:ascii="Times New Roman" w:eastAsia="Times New Roman" w:hAnsi="Times New Roman" w:cs="Times New Roman"/>
      <w:lang w:val="en-GB" w:eastAsia="en-GB"/>
    </w:rPr>
  </w:style>
  <w:style w:type="paragraph" w:styleId="TOCHeading">
    <w:name w:val="TOC Heading"/>
    <w:basedOn w:val="Heading1"/>
    <w:next w:val="Normal"/>
    <w:uiPriority w:val="39"/>
    <w:unhideWhenUsed/>
    <w:qFormat/>
    <w:rsid w:val="003356B7"/>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lang w:val="en-US" w:eastAsia="ja-JP"/>
    </w:rPr>
  </w:style>
  <w:style w:type="character" w:customStyle="1" w:styleId="NoSpacingChar">
    <w:name w:val="No Spacing Char"/>
    <w:basedOn w:val="DefaultParagraphFont"/>
    <w:link w:val="NoSpacing"/>
    <w:uiPriority w:val="1"/>
    <w:rsid w:val="003356B7"/>
  </w:style>
  <w:style w:type="paragraph" w:styleId="BodyText3">
    <w:name w:val="Body Text 3"/>
    <w:basedOn w:val="Normal"/>
    <w:link w:val="BodyText3Char"/>
    <w:unhideWhenUsed/>
    <w:rsid w:val="003356B7"/>
    <w:pPr>
      <w:spacing w:after="120"/>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rsid w:val="003356B7"/>
    <w:rPr>
      <w:rFonts w:ascii="Times New Roman" w:eastAsia="Times New Roman" w:hAnsi="Times New Roman" w:cs="Times New Roman"/>
      <w:sz w:val="16"/>
      <w:szCs w:val="16"/>
      <w:lang w:eastAsia="en-GB"/>
    </w:rPr>
  </w:style>
  <w:style w:type="paragraph" w:styleId="BodyText2">
    <w:name w:val="Body Text 2"/>
    <w:basedOn w:val="Normal"/>
    <w:link w:val="BodyText2Char"/>
    <w:unhideWhenUsed/>
    <w:rsid w:val="003356B7"/>
    <w:pPr>
      <w:spacing w:after="120" w:line="480" w:lineRule="auto"/>
    </w:pPr>
    <w:rPr>
      <w:rFonts w:ascii="Times New Roman" w:eastAsia="Times New Roman" w:hAnsi="Times New Roman" w:cs="Times New Roman"/>
      <w:lang w:val="en-GB" w:eastAsia="en-GB"/>
    </w:rPr>
  </w:style>
  <w:style w:type="character" w:customStyle="1" w:styleId="BodyText2Char">
    <w:name w:val="Body Text 2 Char"/>
    <w:basedOn w:val="DefaultParagraphFont"/>
    <w:link w:val="BodyText2"/>
    <w:rsid w:val="003356B7"/>
    <w:rPr>
      <w:rFonts w:ascii="Times New Roman" w:eastAsia="Times New Roman" w:hAnsi="Times New Roman" w:cs="Times New Roman"/>
      <w:sz w:val="24"/>
      <w:szCs w:val="24"/>
      <w:lang w:eastAsia="en-GB"/>
    </w:rPr>
  </w:style>
  <w:style w:type="paragraph" w:customStyle="1" w:styleId="Char">
    <w:name w:val="Char"/>
    <w:basedOn w:val="Normal"/>
    <w:rsid w:val="003356B7"/>
    <w:pPr>
      <w:spacing w:after="160" w:line="240" w:lineRule="exact"/>
    </w:pPr>
    <w:rPr>
      <w:rFonts w:ascii="Tahoma" w:eastAsia="Times New Roman" w:hAnsi="Tahoma" w:cs="Tahoma"/>
      <w:sz w:val="20"/>
      <w:szCs w:val="20"/>
    </w:rPr>
  </w:style>
  <w:style w:type="character" w:customStyle="1" w:styleId="A3">
    <w:name w:val="A3"/>
    <w:uiPriority w:val="99"/>
    <w:rsid w:val="003356B7"/>
    <w:rPr>
      <w:rFonts w:cs="DeltaSymbol"/>
      <w:color w:val="000000"/>
    </w:rPr>
  </w:style>
  <w:style w:type="paragraph" w:customStyle="1" w:styleId="font8">
    <w:name w:val="font_8"/>
    <w:basedOn w:val="Normal"/>
    <w:rsid w:val="003356B7"/>
    <w:pPr>
      <w:spacing w:before="100" w:beforeAutospacing="1" w:after="100" w:afterAutospacing="1"/>
    </w:pPr>
    <w:rPr>
      <w:rFonts w:ascii="Times New Roman" w:eastAsia="Times New Roman" w:hAnsi="Times New Roman" w:cs="Times New Roman"/>
      <w:lang w:val="en-GB" w:eastAsia="en-GB"/>
    </w:rPr>
  </w:style>
  <w:style w:type="character" w:customStyle="1" w:styleId="wixguard">
    <w:name w:val="wixguard"/>
    <w:basedOn w:val="DefaultParagraphFont"/>
    <w:rsid w:val="003356B7"/>
  </w:style>
  <w:style w:type="paragraph" w:styleId="TOC2">
    <w:name w:val="toc 2"/>
    <w:basedOn w:val="Normal"/>
    <w:next w:val="Normal"/>
    <w:autoRedefine/>
    <w:uiPriority w:val="39"/>
    <w:unhideWhenUsed/>
    <w:qFormat/>
    <w:rsid w:val="003356B7"/>
    <w:pPr>
      <w:spacing w:after="100"/>
      <w:ind w:left="240"/>
    </w:pPr>
    <w:rPr>
      <w:rFonts w:ascii="Times New Roman" w:eastAsia="Times New Roman" w:hAnsi="Times New Roman" w:cs="Times New Roman"/>
      <w:lang w:val="en-GB" w:eastAsia="en-GB"/>
    </w:rPr>
  </w:style>
  <w:style w:type="paragraph" w:customStyle="1" w:styleId="p3">
    <w:name w:val="p3"/>
    <w:basedOn w:val="Normal"/>
    <w:rsid w:val="003356B7"/>
    <w:rPr>
      <w:rFonts w:ascii="Arial" w:eastAsia="Times New Roman" w:hAnsi="Arial" w:cs="Arial"/>
      <w:sz w:val="17"/>
      <w:szCs w:val="17"/>
      <w:lang w:val="en-GB" w:eastAsia="en-GB"/>
    </w:rPr>
  </w:style>
  <w:style w:type="character" w:customStyle="1" w:styleId="apple-converted-space">
    <w:name w:val="apple-converted-space"/>
    <w:basedOn w:val="DefaultParagraphFont"/>
    <w:rsid w:val="003356B7"/>
  </w:style>
  <w:style w:type="paragraph" w:customStyle="1" w:styleId="Pa1">
    <w:name w:val="Pa1"/>
    <w:basedOn w:val="Default"/>
    <w:next w:val="Default"/>
    <w:uiPriority w:val="99"/>
    <w:rsid w:val="003356B7"/>
    <w:pPr>
      <w:spacing w:line="221" w:lineRule="atLeast"/>
    </w:pPr>
    <w:rPr>
      <w:rFonts w:ascii="Frutiger LT 45 Light" w:eastAsia="Times New Roman" w:hAnsi="Frutiger LT 45 Light" w:cs="Times New Roman"/>
      <w:color w:val="auto"/>
      <w:lang w:eastAsia="en-GB"/>
    </w:rPr>
  </w:style>
  <w:style w:type="paragraph" w:customStyle="1" w:styleId="Pa8">
    <w:name w:val="Pa8"/>
    <w:basedOn w:val="Default"/>
    <w:next w:val="Default"/>
    <w:uiPriority w:val="99"/>
    <w:rsid w:val="003356B7"/>
    <w:pPr>
      <w:spacing w:line="221" w:lineRule="atLeast"/>
    </w:pPr>
    <w:rPr>
      <w:rFonts w:ascii="Frutiger LT 45 Light" w:eastAsia="Times New Roman" w:hAnsi="Frutiger LT 45 Light" w:cs="Times New Roman"/>
      <w:color w:val="auto"/>
      <w:lang w:eastAsia="en-GB"/>
    </w:rPr>
  </w:style>
  <w:style w:type="character" w:customStyle="1" w:styleId="A8">
    <w:name w:val="A8"/>
    <w:uiPriority w:val="99"/>
    <w:rsid w:val="003356B7"/>
    <w:rPr>
      <w:rFonts w:cs="Frutiger LT 45 Light"/>
      <w:color w:val="000000"/>
      <w:sz w:val="22"/>
      <w:szCs w:val="22"/>
    </w:rPr>
  </w:style>
  <w:style w:type="character" w:customStyle="1" w:styleId="UnresolvedMention1">
    <w:name w:val="Unresolved Mention1"/>
    <w:basedOn w:val="DefaultParagraphFont"/>
    <w:uiPriority w:val="99"/>
    <w:semiHidden/>
    <w:unhideWhenUsed/>
    <w:rsid w:val="003356B7"/>
    <w:rPr>
      <w:color w:val="808080"/>
      <w:shd w:val="clear" w:color="auto" w:fill="E6E6E6"/>
    </w:rPr>
  </w:style>
  <w:style w:type="character" w:customStyle="1" w:styleId="UnresolvedMention2">
    <w:name w:val="Unresolved Mention2"/>
    <w:basedOn w:val="DefaultParagraphFont"/>
    <w:uiPriority w:val="99"/>
    <w:semiHidden/>
    <w:unhideWhenUsed/>
    <w:rsid w:val="003356B7"/>
    <w:rPr>
      <w:color w:val="808080"/>
      <w:shd w:val="clear" w:color="auto" w:fill="E6E6E6"/>
    </w:rPr>
  </w:style>
  <w:style w:type="character" w:customStyle="1" w:styleId="A7">
    <w:name w:val="A7"/>
    <w:uiPriority w:val="99"/>
    <w:rsid w:val="003356B7"/>
    <w:rPr>
      <w:rFonts w:cs="Helvetica Neue"/>
      <w:color w:val="000000"/>
      <w:sz w:val="14"/>
      <w:szCs w:val="14"/>
    </w:rPr>
  </w:style>
  <w:style w:type="character" w:customStyle="1" w:styleId="UnresolvedMention3">
    <w:name w:val="Unresolved Mention3"/>
    <w:basedOn w:val="DefaultParagraphFont"/>
    <w:uiPriority w:val="99"/>
    <w:semiHidden/>
    <w:unhideWhenUsed/>
    <w:rsid w:val="003356B7"/>
    <w:rPr>
      <w:color w:val="605E5C"/>
      <w:shd w:val="clear" w:color="auto" w:fill="E1DFDD"/>
    </w:rPr>
  </w:style>
  <w:style w:type="character" w:customStyle="1" w:styleId="UnresolvedMention4">
    <w:name w:val="Unresolved Mention4"/>
    <w:basedOn w:val="DefaultParagraphFont"/>
    <w:uiPriority w:val="99"/>
    <w:semiHidden/>
    <w:unhideWhenUsed/>
    <w:rsid w:val="003356B7"/>
    <w:rPr>
      <w:color w:val="605E5C"/>
      <w:shd w:val="clear" w:color="auto" w:fill="E1DFDD"/>
    </w:rPr>
  </w:style>
  <w:style w:type="character" w:customStyle="1" w:styleId="Heading4Char">
    <w:name w:val="Heading 4 Char"/>
    <w:basedOn w:val="DefaultParagraphFont"/>
    <w:link w:val="Heading4"/>
    <w:uiPriority w:val="9"/>
    <w:rsid w:val="00F007F9"/>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F007F9"/>
    <w:rPr>
      <w:rFonts w:ascii="Gotham Medium" w:eastAsiaTheme="majorEastAsia" w:hAnsi="Gotham Medium" w:cstheme="majorBidi"/>
      <w:color w:val="1F4D78" w:themeColor="accent1" w:themeShade="7F"/>
    </w:rPr>
  </w:style>
  <w:style w:type="character" w:customStyle="1" w:styleId="Heading6Char">
    <w:name w:val="Heading 6 Char"/>
    <w:basedOn w:val="DefaultParagraphFont"/>
    <w:link w:val="Heading6"/>
    <w:uiPriority w:val="9"/>
    <w:semiHidden/>
    <w:rsid w:val="00F007F9"/>
    <w:rPr>
      <w:rFonts w:ascii="Gotham Medium" w:eastAsiaTheme="majorEastAsia" w:hAnsi="Gotham Medium" w:cstheme="majorBidi"/>
      <w:i/>
      <w:iCs/>
      <w:color w:val="1F4D78" w:themeColor="accent1" w:themeShade="7F"/>
    </w:rPr>
  </w:style>
  <w:style w:type="character" w:customStyle="1" w:styleId="Heading7Char">
    <w:name w:val="Heading 7 Char"/>
    <w:basedOn w:val="DefaultParagraphFont"/>
    <w:link w:val="Heading7"/>
    <w:uiPriority w:val="9"/>
    <w:semiHidden/>
    <w:rsid w:val="00F007F9"/>
    <w:rPr>
      <w:rFonts w:ascii="Gotham Medium" w:eastAsiaTheme="majorEastAsia" w:hAnsi="Gotham Medium" w:cstheme="majorBidi"/>
      <w:i/>
      <w:iCs/>
      <w:color w:val="404040" w:themeColor="text1" w:themeTint="BF"/>
    </w:rPr>
  </w:style>
  <w:style w:type="character" w:customStyle="1" w:styleId="Heading8Char">
    <w:name w:val="Heading 8 Char"/>
    <w:basedOn w:val="DefaultParagraphFont"/>
    <w:link w:val="Heading8"/>
    <w:uiPriority w:val="9"/>
    <w:semiHidden/>
    <w:rsid w:val="00F007F9"/>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07F9"/>
    <w:rPr>
      <w:rFonts w:ascii="Gotham Medium" w:eastAsiaTheme="majorEastAsia" w:hAnsi="Gotham Medium" w:cstheme="majorBidi"/>
      <w:i/>
      <w:iCs/>
      <w:color w:val="404040" w:themeColor="text1" w:themeTint="BF"/>
      <w:sz w:val="20"/>
      <w:szCs w:val="20"/>
    </w:rPr>
  </w:style>
  <w:style w:type="paragraph" w:styleId="Subtitle">
    <w:name w:val="Subtitle"/>
    <w:basedOn w:val="Normal"/>
    <w:next w:val="Normal"/>
    <w:link w:val="SubtitleChar"/>
    <w:uiPriority w:val="11"/>
    <w:qFormat/>
    <w:rsid w:val="00F007F9"/>
    <w:pPr>
      <w:numPr>
        <w:ilvl w:val="1"/>
      </w:numPr>
      <w:spacing w:after="240" w:line="288" w:lineRule="auto"/>
      <w:jc w:val="both"/>
    </w:pPr>
    <w:rPr>
      <w:rFonts w:ascii="Gotham Medium" w:eastAsiaTheme="majorEastAsia" w:hAnsi="Gotham Medium" w:cstheme="majorBidi"/>
      <w:i/>
      <w:iCs/>
      <w:spacing w:val="15"/>
      <w:sz w:val="22"/>
      <w:szCs w:val="22"/>
      <w:lang w:val="en-GB"/>
    </w:rPr>
  </w:style>
  <w:style w:type="character" w:customStyle="1" w:styleId="SubtitleChar">
    <w:name w:val="Subtitle Char"/>
    <w:basedOn w:val="DefaultParagraphFont"/>
    <w:link w:val="Subtitle"/>
    <w:uiPriority w:val="11"/>
    <w:rsid w:val="00F007F9"/>
    <w:rPr>
      <w:rFonts w:ascii="Gotham Medium" w:eastAsiaTheme="majorEastAsia" w:hAnsi="Gotham Medium" w:cstheme="majorBidi"/>
      <w:i/>
      <w:iCs/>
      <w:spacing w:val="15"/>
    </w:rPr>
  </w:style>
  <w:style w:type="paragraph" w:styleId="Title">
    <w:name w:val="Title"/>
    <w:basedOn w:val="Normal"/>
    <w:next w:val="Normal"/>
    <w:link w:val="TitleChar"/>
    <w:uiPriority w:val="10"/>
    <w:qFormat/>
    <w:rsid w:val="00F007F9"/>
    <w:pPr>
      <w:pBdr>
        <w:bottom w:val="single" w:sz="8" w:space="4" w:color="5B9BD5" w:themeColor="accent1"/>
      </w:pBdr>
      <w:spacing w:after="300"/>
      <w:contextualSpacing/>
      <w:jc w:val="both"/>
    </w:pPr>
    <w:rPr>
      <w:rFonts w:ascii="Gotham Medium" w:eastAsiaTheme="majorEastAsia" w:hAnsi="Gotham Medium" w:cstheme="majorBidi"/>
      <w:spacing w:val="5"/>
      <w:kern w:val="28"/>
      <w:sz w:val="52"/>
      <w:szCs w:val="52"/>
      <w:lang w:val="en-GB"/>
    </w:rPr>
  </w:style>
  <w:style w:type="character" w:customStyle="1" w:styleId="TitleChar">
    <w:name w:val="Title Char"/>
    <w:basedOn w:val="DefaultParagraphFont"/>
    <w:link w:val="Title"/>
    <w:uiPriority w:val="10"/>
    <w:rsid w:val="00F007F9"/>
    <w:rPr>
      <w:rFonts w:ascii="Gotham Medium" w:eastAsiaTheme="majorEastAsia" w:hAnsi="Gotham Medium" w:cstheme="majorBidi"/>
      <w:spacing w:val="5"/>
      <w:kern w:val="28"/>
      <w:sz w:val="52"/>
      <w:szCs w:val="52"/>
    </w:rPr>
  </w:style>
  <w:style w:type="table" w:styleId="LightShading">
    <w:name w:val="Light Shading"/>
    <w:basedOn w:val="TableNormal"/>
    <w:uiPriority w:val="60"/>
    <w:rsid w:val="00F007F9"/>
    <w:pPr>
      <w:spacing w:after="0" w:line="240" w:lineRule="auto"/>
    </w:pPr>
    <w:rPr>
      <w:rFonts w:ascii="Open Sans" w:hAnsi="Open Sans"/>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F007F9"/>
    <w:pPr>
      <w:spacing w:after="0" w:line="240" w:lineRule="auto"/>
    </w:pPr>
    <w:rPr>
      <w:rFonts w:ascii="Open Sans Light" w:hAnsi="Open Sans Light"/>
      <w:szCs w:val="24"/>
    </w:rPr>
    <w:tblPr>
      <w:tblStyleRowBandSize w:val="1"/>
    </w:tblPr>
    <w:trPr>
      <w:cantSplit/>
    </w:trPr>
    <w:tblStylePr w:type="firstRow">
      <w:pPr>
        <w:wordWrap/>
        <w:jc w:val="left"/>
      </w:pPr>
      <w:rPr>
        <w:rFonts w:ascii="Open Sans Light" w:hAnsi="Open Sans Light"/>
        <w:sz w:val="22"/>
      </w:rPr>
      <w:tblPr/>
      <w:tcPr>
        <w:tcBorders>
          <w:bottom w:val="single" w:sz="4" w:space="0" w:color="DAECF4"/>
        </w:tcBorders>
      </w:tcPr>
    </w:tblStylePr>
    <w:tblStylePr w:type="firstCol">
      <w:rPr>
        <w:rFonts w:ascii="Gotham Medium" w:hAnsi="Gotham Medium"/>
        <w:sz w:val="22"/>
      </w:rPr>
    </w:tblStylePr>
    <w:tblStylePr w:type="band1Horz">
      <w:pPr>
        <w:wordWrap/>
        <w:spacing w:beforeLines="0" w:before="120" w:beforeAutospacing="0" w:afterLines="0" w:after="120" w:afterAutospacing="0"/>
        <w:jc w:val="left"/>
      </w:pPr>
      <w:rPr>
        <w:rFonts w:ascii="Open Sans Light" w:hAnsi="Open Sans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Open Sans Light" w:hAnsi="Open Sans Light"/>
        <w:sz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F007F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F007F9"/>
    <w:rPr>
      <w:rFonts w:ascii="Open Sans Light" w:hAnsi="Open Sans Light"/>
      <w:b/>
      <w:sz w:val="20"/>
      <w:vertAlign w:val="superscript"/>
    </w:rPr>
  </w:style>
  <w:style w:type="paragraph" w:customStyle="1" w:styleId="body">
    <w:name w:val="body"/>
    <w:basedOn w:val="Normal"/>
    <w:link w:val="bodyChar"/>
    <w:rsid w:val="00F007F9"/>
    <w:pPr>
      <w:spacing w:line="240" w:lineRule="exact"/>
    </w:pPr>
    <w:rPr>
      <w:rFonts w:ascii="L Frutiger Light" w:eastAsia="Times" w:hAnsi="L Frutiger Light" w:cs="Times New Roman"/>
      <w:color w:val="003366"/>
      <w:szCs w:val="20"/>
      <w:lang w:val="x-none" w:eastAsia="x-none"/>
    </w:rPr>
  </w:style>
  <w:style w:type="character" w:customStyle="1" w:styleId="bodyChar">
    <w:name w:val="body Char"/>
    <w:link w:val="body"/>
    <w:rsid w:val="00F007F9"/>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F007F9"/>
    <w:rPr>
      <w:rFonts w:ascii="Times" w:eastAsia="Times" w:hAnsi="Times" w:cs="Times New Roman"/>
      <w:szCs w:val="20"/>
      <w:lang w:val="en-GB" w:eastAsia="en-GB"/>
    </w:rPr>
  </w:style>
  <w:style w:type="character" w:customStyle="1" w:styleId="FootnoteTextChar">
    <w:name w:val="Footnote Text Char"/>
    <w:basedOn w:val="DefaultParagraphFont"/>
    <w:link w:val="FootnoteText"/>
    <w:uiPriority w:val="99"/>
    <w:semiHidden/>
    <w:rsid w:val="00F007F9"/>
    <w:rPr>
      <w:rFonts w:ascii="Times" w:eastAsia="Times" w:hAnsi="Times" w:cs="Times New Roman"/>
      <w:sz w:val="24"/>
      <w:szCs w:val="20"/>
      <w:lang w:eastAsia="en-GB"/>
    </w:rPr>
  </w:style>
  <w:style w:type="paragraph" w:customStyle="1" w:styleId="Noparagraphstyle">
    <w:name w:val="[No paragraph style]"/>
    <w:rsid w:val="00F007F9"/>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F007F9"/>
    <w:rPr>
      <w:color w:val="0000FF"/>
      <w:sz w:val="20"/>
      <w:u w:val="single"/>
    </w:rPr>
  </w:style>
  <w:style w:type="paragraph" w:customStyle="1" w:styleId="Blue-Arial10-optionaltext-templates">
    <w:name w:val="Blue - Arial 10 - optional text - templates"/>
    <w:basedOn w:val="body"/>
    <w:link w:val="Blue-Arial10-optionaltext-templatesChar"/>
    <w:qFormat/>
    <w:rsid w:val="00F007F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F007F9"/>
    <w:rPr>
      <w:rFonts w:ascii="Arial" w:eastAsia="Times" w:hAnsi="Arial" w:cs="Times New Roman"/>
      <w:color w:val="466DB0"/>
      <w:sz w:val="24"/>
      <w:szCs w:val="20"/>
      <w:lang w:val="x-none" w:eastAsia="x-none"/>
    </w:rPr>
  </w:style>
  <w:style w:type="paragraph" w:customStyle="1" w:styleId="GreenHeadingArial16Templates">
    <w:name w:val="Green Heading Arial 16 Templates"/>
    <w:basedOn w:val="Normal"/>
    <w:link w:val="GreenHeadingArial16TemplatesChar"/>
    <w:qFormat/>
    <w:rsid w:val="00F007F9"/>
    <w:pPr>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F007F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F007F9"/>
    <w:pPr>
      <w:spacing w:line="276" w:lineRule="auto"/>
      <w:jc w:val="center"/>
      <w:outlineLvl w:val="0"/>
    </w:pPr>
    <w:rPr>
      <w:rFonts w:ascii="Gotham Medium" w:eastAsiaTheme="majorEastAsia" w:hAnsi="Gotham Medium" w:cstheme="majorBidi"/>
      <w:bCs/>
      <w:color w:val="000000" w:themeColor="text1"/>
      <w:spacing w:val="-15"/>
      <w:sz w:val="72"/>
      <w:szCs w:val="72"/>
      <w:lang w:val="en-GB"/>
    </w:rPr>
  </w:style>
  <w:style w:type="character" w:customStyle="1" w:styleId="LargeHeadingChar">
    <w:name w:val="Large Heading Char"/>
    <w:basedOn w:val="DefaultParagraphFont"/>
    <w:link w:val="LargeHeading"/>
    <w:rsid w:val="00F007F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F007F9"/>
    <w:pPr>
      <w:spacing w:after="57"/>
      <w:ind w:left="-567"/>
    </w:pPr>
    <w:rPr>
      <w:rFonts w:ascii="Arial" w:hAnsi="Arial"/>
      <w:color w:val="494949"/>
    </w:rPr>
  </w:style>
  <w:style w:type="character" w:customStyle="1" w:styleId="GreyArial10body-TemplatesChar">
    <w:name w:val="Grey Arial 10 body - Templates Char"/>
    <w:link w:val="GreyArial10body-Templates"/>
    <w:rsid w:val="00F007F9"/>
    <w:rPr>
      <w:rFonts w:ascii="Arial" w:eastAsia="Times" w:hAnsi="Arial" w:cs="Times New Roman"/>
      <w:color w:val="494949"/>
      <w:sz w:val="24"/>
      <w:szCs w:val="20"/>
      <w:lang w:val="x-none" w:eastAsia="x-none"/>
    </w:rPr>
  </w:style>
  <w:style w:type="paragraph" w:customStyle="1" w:styleId="Body0">
    <w:name w:val="Body"/>
    <w:rsid w:val="00F007F9"/>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rsid w:val="00F007F9"/>
    <w:pPr>
      <w:ind w:left="-567"/>
    </w:pPr>
    <w:rPr>
      <w:rFonts w:ascii="Arial" w:eastAsia="Times New Roman" w:hAnsi="Arial" w:cs="Times New Roman"/>
      <w:color w:val="C39323"/>
      <w:spacing w:val="-24"/>
      <w:sz w:val="48"/>
      <w:szCs w:val="32"/>
      <w:lang w:val="en-GB" w:eastAsia="en-GB"/>
    </w:rPr>
  </w:style>
  <w:style w:type="paragraph" w:customStyle="1" w:styleId="head">
    <w:name w:val="head"/>
    <w:basedOn w:val="Normal"/>
    <w:rsid w:val="00F007F9"/>
    <w:pPr>
      <w:spacing w:line="320" w:lineRule="exact"/>
    </w:pPr>
    <w:rPr>
      <w:rFonts w:ascii="Arial" w:eastAsia="Times New Roman" w:hAnsi="Arial" w:cs="Times New Roman"/>
      <w:b/>
      <w:color w:val="333399"/>
      <w:sz w:val="32"/>
      <w:szCs w:val="20"/>
      <w:lang w:eastAsia="en-GB"/>
    </w:rPr>
  </w:style>
  <w:style w:type="paragraph" w:customStyle="1" w:styleId="sub">
    <w:name w:val="sub"/>
    <w:basedOn w:val="Normal"/>
    <w:autoRedefine/>
    <w:rsid w:val="00F007F9"/>
    <w:pPr>
      <w:ind w:left="-567"/>
    </w:pPr>
    <w:rPr>
      <w:rFonts w:ascii="Arial" w:eastAsia="Times New Roman" w:hAnsi="Arial" w:cs="Times New Roman"/>
      <w:b/>
      <w:color w:val="96BE2B"/>
      <w:spacing w:val="-24"/>
      <w:sz w:val="32"/>
      <w:szCs w:val="32"/>
      <w:lang w:val="en-GB" w:eastAsia="en-GB"/>
    </w:rPr>
  </w:style>
  <w:style w:type="paragraph" w:customStyle="1" w:styleId="tabs">
    <w:name w:val="tabs"/>
    <w:basedOn w:val="Normal"/>
    <w:rsid w:val="00F007F9"/>
    <w:pPr>
      <w:numPr>
        <w:numId w:val="10"/>
      </w:numPr>
    </w:pPr>
    <w:rPr>
      <w:rFonts w:ascii="Arial" w:eastAsia="Times New Roman" w:hAnsi="Arial" w:cs="Times New Roman"/>
      <w:szCs w:val="20"/>
      <w:lang w:val="en-GB" w:eastAsia="en-GB"/>
    </w:rPr>
  </w:style>
  <w:style w:type="paragraph" w:customStyle="1" w:styleId="blocktext">
    <w:name w:val="blocktext"/>
    <w:basedOn w:val="Normal"/>
    <w:rsid w:val="00F007F9"/>
    <w:rPr>
      <w:rFonts w:ascii="Arial" w:eastAsia="Times New Roman" w:hAnsi="Arial" w:cs="Times New Roman"/>
      <w:szCs w:val="20"/>
      <w:lang w:eastAsia="en-GB"/>
    </w:rPr>
  </w:style>
  <w:style w:type="paragraph" w:customStyle="1" w:styleId="main">
    <w:name w:val="main"/>
    <w:basedOn w:val="Noparagraphstyle"/>
    <w:rsid w:val="00F007F9"/>
    <w:pPr>
      <w:spacing w:line="800" w:lineRule="atLeast"/>
    </w:pPr>
    <w:rPr>
      <w:rFonts w:ascii="Frutiger" w:hAnsi="Frutiger"/>
      <w:color w:val="3D5B73"/>
      <w:spacing w:val="-38"/>
      <w:sz w:val="96"/>
    </w:rPr>
  </w:style>
  <w:style w:type="paragraph" w:customStyle="1" w:styleId="mainhead">
    <w:name w:val="mainhead"/>
    <w:basedOn w:val="main"/>
    <w:rsid w:val="00F007F9"/>
    <w:pPr>
      <w:spacing w:line="880" w:lineRule="exact"/>
    </w:pPr>
    <w:rPr>
      <w:rFonts w:ascii="L Frutiger Light" w:hAnsi="L Frutiger Light"/>
    </w:rPr>
  </w:style>
  <w:style w:type="paragraph" w:customStyle="1" w:styleId="subsub">
    <w:name w:val="sub sub"/>
    <w:basedOn w:val="sub"/>
    <w:rsid w:val="00F007F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F007F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F007F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F007F9"/>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F007F9"/>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F007F9"/>
    <w:pPr>
      <w:numPr>
        <w:ilvl w:val="8"/>
        <w:numId w:val="11"/>
      </w:numPr>
      <w:tabs>
        <w:tab w:val="clear" w:pos="6480"/>
        <w:tab w:val="left" w:pos="720"/>
        <w:tab w:val="left" w:pos="1077"/>
      </w:tabs>
      <w:overflowPunct w:val="0"/>
      <w:autoSpaceDE w:val="0"/>
      <w:autoSpaceDN w:val="0"/>
      <w:adjustRightInd w:val="0"/>
      <w:spacing w:after="40" w:line="300" w:lineRule="exact"/>
      <w:textAlignment w:val="baseline"/>
    </w:pPr>
    <w:rPr>
      <w:rFonts w:ascii="Arial" w:eastAsia="Times New Roman" w:hAnsi="Arial" w:cs="Arial"/>
      <w:szCs w:val="20"/>
      <w:lang w:val="en-GB" w:eastAsia="en-GB"/>
    </w:rPr>
  </w:style>
  <w:style w:type="paragraph" w:customStyle="1" w:styleId="BCSTinytext">
    <w:name w:val="| BCS | Tiny text"/>
    <w:uiPriority w:val="99"/>
    <w:rsid w:val="00F007F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F007F9"/>
    <w:rPr>
      <w:color w:val="000000"/>
      <w:sz w:val="20"/>
    </w:rPr>
  </w:style>
  <w:style w:type="paragraph" w:customStyle="1" w:styleId="OCsubtitle">
    <w:name w:val="OC subtitle"/>
    <w:basedOn w:val="Normal"/>
    <w:link w:val="OCsubtitleChar"/>
    <w:rsid w:val="00F007F9"/>
    <w:pPr>
      <w:spacing w:line="276" w:lineRule="auto"/>
    </w:pPr>
    <w:rPr>
      <w:rFonts w:ascii="VAG Rounded Std Light" w:eastAsia="Times New Roman" w:hAnsi="VAG Rounded Std Light" w:cs="Times New Roman"/>
      <w:b/>
      <w:color w:val="5078B4"/>
      <w:szCs w:val="22"/>
      <w:lang w:val="x-none" w:eastAsia="x-none"/>
    </w:rPr>
  </w:style>
  <w:style w:type="character" w:customStyle="1" w:styleId="OCsubtitleChar">
    <w:name w:val="OC subtitle Char"/>
    <w:link w:val="OCsubtitle"/>
    <w:rsid w:val="00F007F9"/>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F007F9"/>
    <w:pPr>
      <w:spacing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F007F9"/>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F007F9"/>
    <w:pPr>
      <w:spacing w:line="201" w:lineRule="atLeast"/>
    </w:pPr>
    <w:rPr>
      <w:rFonts w:ascii="YDUOYF+Frutiger-Roman" w:eastAsia="Calibri" w:hAnsi="YDUOYF+Frutiger-Roman" w:cs="Times New Roman"/>
      <w:color w:val="auto"/>
    </w:rPr>
  </w:style>
  <w:style w:type="paragraph" w:customStyle="1" w:styleId="Pa16">
    <w:name w:val="Pa16"/>
    <w:basedOn w:val="Default"/>
    <w:next w:val="Default"/>
    <w:uiPriority w:val="99"/>
    <w:rsid w:val="00F007F9"/>
    <w:pPr>
      <w:spacing w:line="201" w:lineRule="atLeast"/>
    </w:pPr>
    <w:rPr>
      <w:rFonts w:ascii="YDUOYF+Frutiger-Roman" w:eastAsia="Calibri" w:hAnsi="YDUOYF+Frutiger-Roman" w:cs="Times New Roman"/>
      <w:color w:val="auto"/>
    </w:rPr>
  </w:style>
  <w:style w:type="paragraph" w:customStyle="1" w:styleId="Pa14">
    <w:name w:val="Pa14"/>
    <w:basedOn w:val="Default"/>
    <w:next w:val="Default"/>
    <w:uiPriority w:val="99"/>
    <w:rsid w:val="00F007F9"/>
    <w:pPr>
      <w:spacing w:line="201" w:lineRule="atLeast"/>
    </w:pPr>
    <w:rPr>
      <w:rFonts w:ascii="YDUOYF+Frutiger-Roman" w:eastAsia="Calibri" w:hAnsi="YDUOYF+Frutiger-Roman" w:cs="Times New Roman"/>
      <w:color w:val="auto"/>
    </w:rPr>
  </w:style>
  <w:style w:type="character" w:customStyle="1" w:styleId="A11">
    <w:name w:val="A11"/>
    <w:uiPriority w:val="99"/>
    <w:rsid w:val="00F007F9"/>
    <w:rPr>
      <w:rFonts w:ascii="VFQWIL+Frutiger-Italic" w:hAnsi="VFQWIL+Frutiger-Italic" w:cs="VFQWIL+Frutiger-Italic"/>
      <w:color w:val="000000"/>
      <w:sz w:val="11"/>
      <w:szCs w:val="11"/>
    </w:rPr>
  </w:style>
  <w:style w:type="paragraph" w:customStyle="1" w:styleId="BodyA">
    <w:name w:val="Body A"/>
    <w:autoRedefine/>
    <w:rsid w:val="00F007F9"/>
    <w:pPr>
      <w:spacing w:after="0" w:line="240" w:lineRule="auto"/>
    </w:pPr>
    <w:rPr>
      <w:rFonts w:ascii="Helvetica" w:eastAsia="ヒラギノ角ゴ Pro W3" w:hAnsi="Helvetica" w:cs="Times New Roman"/>
      <w:color w:val="000000"/>
      <w:sz w:val="24"/>
      <w:szCs w:val="20"/>
      <w:lang w:val="en-US" w:eastAsia="en-GB"/>
    </w:rPr>
  </w:style>
  <w:style w:type="paragraph" w:customStyle="1" w:styleId="Standard">
    <w:name w:val="Standard"/>
    <w:uiPriority w:val="99"/>
    <w:rsid w:val="00F007F9"/>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F007F9"/>
    <w:pPr>
      <w:numPr>
        <w:numId w:val="12"/>
      </w:numPr>
    </w:pPr>
  </w:style>
  <w:style w:type="numbering" w:customStyle="1" w:styleId="WWNum3">
    <w:name w:val="WWNum3"/>
    <w:basedOn w:val="NoList"/>
    <w:rsid w:val="00F007F9"/>
    <w:pPr>
      <w:numPr>
        <w:numId w:val="13"/>
      </w:numPr>
    </w:pPr>
  </w:style>
  <w:style w:type="numbering" w:customStyle="1" w:styleId="WWNum4">
    <w:name w:val="WWNum4"/>
    <w:basedOn w:val="NoList"/>
    <w:rsid w:val="00F007F9"/>
    <w:pPr>
      <w:numPr>
        <w:numId w:val="14"/>
      </w:numPr>
    </w:pPr>
  </w:style>
  <w:style w:type="numbering" w:customStyle="1" w:styleId="WWNum5">
    <w:name w:val="WWNum5"/>
    <w:basedOn w:val="NoList"/>
    <w:rsid w:val="00F007F9"/>
    <w:pPr>
      <w:numPr>
        <w:numId w:val="15"/>
      </w:numPr>
    </w:pPr>
  </w:style>
  <w:style w:type="numbering" w:customStyle="1" w:styleId="WWNum6">
    <w:name w:val="WWNum6"/>
    <w:basedOn w:val="NoList"/>
    <w:rsid w:val="00F007F9"/>
    <w:pPr>
      <w:numPr>
        <w:numId w:val="16"/>
      </w:numPr>
    </w:pPr>
  </w:style>
  <w:style w:type="paragraph" w:styleId="TOC4">
    <w:name w:val="toc 4"/>
    <w:basedOn w:val="Normal"/>
    <w:next w:val="Normal"/>
    <w:autoRedefine/>
    <w:uiPriority w:val="39"/>
    <w:unhideWhenUsed/>
    <w:rsid w:val="00F007F9"/>
    <w:pPr>
      <w:spacing w:after="100" w:line="276" w:lineRule="auto"/>
      <w:ind w:left="660"/>
    </w:pPr>
    <w:rPr>
      <w:rFonts w:eastAsiaTheme="minorEastAsia"/>
      <w:szCs w:val="22"/>
      <w:lang w:val="en-GB" w:eastAsia="en-GB"/>
    </w:rPr>
  </w:style>
  <w:style w:type="paragraph" w:styleId="TOC5">
    <w:name w:val="toc 5"/>
    <w:basedOn w:val="Normal"/>
    <w:next w:val="Normal"/>
    <w:autoRedefine/>
    <w:uiPriority w:val="39"/>
    <w:unhideWhenUsed/>
    <w:rsid w:val="00F007F9"/>
    <w:pPr>
      <w:spacing w:after="100" w:line="276" w:lineRule="auto"/>
      <w:ind w:left="880"/>
    </w:pPr>
    <w:rPr>
      <w:rFonts w:eastAsiaTheme="minorEastAsia"/>
      <w:szCs w:val="22"/>
      <w:lang w:val="en-GB" w:eastAsia="en-GB"/>
    </w:rPr>
  </w:style>
  <w:style w:type="paragraph" w:styleId="TOC6">
    <w:name w:val="toc 6"/>
    <w:basedOn w:val="Normal"/>
    <w:next w:val="Normal"/>
    <w:autoRedefine/>
    <w:uiPriority w:val="39"/>
    <w:unhideWhenUsed/>
    <w:rsid w:val="00F007F9"/>
    <w:pPr>
      <w:spacing w:after="100" w:line="276" w:lineRule="auto"/>
      <w:ind w:left="1100"/>
    </w:pPr>
    <w:rPr>
      <w:rFonts w:eastAsiaTheme="minorEastAsia"/>
      <w:szCs w:val="22"/>
      <w:lang w:val="en-GB" w:eastAsia="en-GB"/>
    </w:rPr>
  </w:style>
  <w:style w:type="paragraph" w:styleId="TOC7">
    <w:name w:val="toc 7"/>
    <w:basedOn w:val="Normal"/>
    <w:next w:val="Normal"/>
    <w:autoRedefine/>
    <w:uiPriority w:val="39"/>
    <w:unhideWhenUsed/>
    <w:rsid w:val="00F007F9"/>
    <w:pPr>
      <w:spacing w:after="100" w:line="276" w:lineRule="auto"/>
      <w:ind w:left="1320"/>
    </w:pPr>
    <w:rPr>
      <w:rFonts w:eastAsiaTheme="minorEastAsia"/>
      <w:szCs w:val="22"/>
      <w:lang w:val="en-GB" w:eastAsia="en-GB"/>
    </w:rPr>
  </w:style>
  <w:style w:type="paragraph" w:styleId="TOC8">
    <w:name w:val="toc 8"/>
    <w:basedOn w:val="Normal"/>
    <w:next w:val="Normal"/>
    <w:autoRedefine/>
    <w:uiPriority w:val="39"/>
    <w:unhideWhenUsed/>
    <w:rsid w:val="00F007F9"/>
    <w:pPr>
      <w:spacing w:after="100" w:line="276" w:lineRule="auto"/>
      <w:ind w:left="1540"/>
    </w:pPr>
    <w:rPr>
      <w:rFonts w:eastAsiaTheme="minorEastAsia"/>
      <w:szCs w:val="22"/>
      <w:lang w:val="en-GB" w:eastAsia="en-GB"/>
    </w:rPr>
  </w:style>
  <w:style w:type="paragraph" w:styleId="TOC9">
    <w:name w:val="toc 9"/>
    <w:basedOn w:val="Normal"/>
    <w:next w:val="Normal"/>
    <w:autoRedefine/>
    <w:uiPriority w:val="39"/>
    <w:unhideWhenUsed/>
    <w:rsid w:val="00F007F9"/>
    <w:pPr>
      <w:spacing w:after="100" w:line="276" w:lineRule="auto"/>
      <w:ind w:left="1760"/>
    </w:pPr>
    <w:rPr>
      <w:rFonts w:eastAsiaTheme="minorEastAsia"/>
      <w:szCs w:val="22"/>
      <w:lang w:val="en-GB" w:eastAsia="en-GB"/>
    </w:rPr>
  </w:style>
  <w:style w:type="character" w:customStyle="1" w:styleId="BlueText">
    <w:name w:val="Blue Text"/>
    <w:uiPriority w:val="1"/>
    <w:qFormat/>
    <w:rsid w:val="00F007F9"/>
    <w:rPr>
      <w:color w:val="003EA4"/>
    </w:rPr>
  </w:style>
  <w:style w:type="character" w:customStyle="1" w:styleId="UnresolvedMention40">
    <w:name w:val="Unresolved Mention4"/>
    <w:basedOn w:val="DefaultParagraphFont"/>
    <w:uiPriority w:val="99"/>
    <w:semiHidden/>
    <w:unhideWhenUsed/>
    <w:rsid w:val="00F007F9"/>
    <w:rPr>
      <w:color w:val="605E5C"/>
      <w:shd w:val="clear" w:color="auto" w:fill="E1DFDD"/>
    </w:rPr>
  </w:style>
  <w:style w:type="paragraph" w:customStyle="1" w:styleId="GridBlue">
    <w:name w:val="Grid Blue"/>
    <w:basedOn w:val="Normal"/>
    <w:link w:val="GridBlueChar"/>
    <w:qFormat/>
    <w:rsid w:val="00F007F9"/>
    <w:pPr>
      <w:spacing w:after="240" w:line="288" w:lineRule="auto"/>
      <w:jc w:val="both"/>
    </w:pPr>
    <w:rPr>
      <w:rFonts w:ascii="Open Sans Light" w:hAnsi="Open Sans Light" w:cs="Arial"/>
      <w:color w:val="1762AB"/>
      <w:sz w:val="22"/>
      <w:szCs w:val="22"/>
      <w:lang w:val="en-GB"/>
    </w:rPr>
  </w:style>
  <w:style w:type="character" w:customStyle="1" w:styleId="UnresolvedMention5">
    <w:name w:val="Unresolved Mention5"/>
    <w:basedOn w:val="DefaultParagraphFont"/>
    <w:uiPriority w:val="99"/>
    <w:semiHidden/>
    <w:unhideWhenUsed/>
    <w:rsid w:val="00F007F9"/>
    <w:rPr>
      <w:color w:val="605E5C"/>
      <w:shd w:val="clear" w:color="auto" w:fill="E1DFDD"/>
    </w:rPr>
  </w:style>
  <w:style w:type="character" w:customStyle="1" w:styleId="GridBlueChar">
    <w:name w:val="Grid Blue Char"/>
    <w:basedOn w:val="DefaultParagraphFont"/>
    <w:link w:val="GridBlue"/>
    <w:rsid w:val="00F007F9"/>
    <w:rPr>
      <w:rFonts w:ascii="Open Sans Light" w:hAnsi="Open Sans Light" w:cs="Arial"/>
      <w:color w:val="1762AB"/>
    </w:rPr>
  </w:style>
  <w:style w:type="paragraph" w:customStyle="1" w:styleId="msonormal0">
    <w:name w:val="msonormal"/>
    <w:basedOn w:val="Normal"/>
    <w:uiPriority w:val="99"/>
    <w:rsid w:val="00F007F9"/>
    <w:pPr>
      <w:spacing w:before="100" w:beforeAutospacing="1" w:after="100" w:afterAutospacing="1"/>
    </w:pPr>
    <w:rPr>
      <w:rFonts w:ascii="Times New Roman" w:eastAsia="Times New Roman" w:hAnsi="Times New Roman" w:cs="Times New Roman"/>
      <w:lang w:val="en-GB" w:eastAsia="en-GB"/>
    </w:rPr>
  </w:style>
  <w:style w:type="paragraph" w:styleId="HTMLPreformatted">
    <w:name w:val="HTML Preformatted"/>
    <w:basedOn w:val="Normal"/>
    <w:link w:val="HTMLPreformattedChar"/>
    <w:uiPriority w:val="99"/>
    <w:semiHidden/>
    <w:unhideWhenUsed/>
    <w:rsid w:val="00F0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007F9"/>
    <w:rPr>
      <w:rFonts w:ascii="Courier New" w:eastAsia="Times New Roman" w:hAnsi="Courier New" w:cs="Courier New"/>
      <w:sz w:val="20"/>
      <w:szCs w:val="20"/>
      <w:lang w:eastAsia="en-GB"/>
    </w:rPr>
  </w:style>
  <w:style w:type="paragraph" w:customStyle="1" w:styleId="Footnote">
    <w:name w:val="Footnote"/>
    <w:basedOn w:val="Normal"/>
    <w:qFormat/>
    <w:rsid w:val="00F007F9"/>
    <w:pPr>
      <w:spacing w:after="240" w:line="288" w:lineRule="auto"/>
      <w:jc w:val="both"/>
    </w:pPr>
    <w:rPr>
      <w:rFonts w:ascii="Open Sans Light" w:hAnsi="Open Sans Light"/>
      <w:sz w:val="18"/>
      <w:szCs w:val="22"/>
      <w:lang w:val="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F007F9"/>
    <w:rPr>
      <w:lang w:eastAsia="ja-JP"/>
    </w:rPr>
  </w:style>
  <w:style w:type="paragraph" w:styleId="Quote">
    <w:name w:val="Quote"/>
    <w:basedOn w:val="Normal"/>
    <w:next w:val="Normal"/>
    <w:link w:val="QuoteChar"/>
    <w:uiPriority w:val="29"/>
    <w:qFormat/>
    <w:rsid w:val="00F007F9"/>
    <w:pPr>
      <w:spacing w:before="200" w:after="160" w:line="259" w:lineRule="auto"/>
      <w:ind w:left="864" w:right="864"/>
      <w:jc w:val="center"/>
    </w:pPr>
    <w:rPr>
      <w:i/>
      <w:iCs/>
      <w:color w:val="404040" w:themeColor="text1" w:themeTint="BF"/>
      <w:sz w:val="22"/>
      <w:szCs w:val="22"/>
      <w:lang w:val="en-GB"/>
    </w:rPr>
  </w:style>
  <w:style w:type="character" w:customStyle="1" w:styleId="QuoteChar">
    <w:name w:val="Quote Char"/>
    <w:basedOn w:val="DefaultParagraphFont"/>
    <w:link w:val="Quote"/>
    <w:uiPriority w:val="29"/>
    <w:rsid w:val="00F007F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89582">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674651417">
      <w:bodyDiv w:val="1"/>
      <w:marLeft w:val="0"/>
      <w:marRight w:val="0"/>
      <w:marTop w:val="0"/>
      <w:marBottom w:val="0"/>
      <w:divBdr>
        <w:top w:val="none" w:sz="0" w:space="0" w:color="auto"/>
        <w:left w:val="none" w:sz="0" w:space="0" w:color="auto"/>
        <w:bottom w:val="none" w:sz="0" w:space="0" w:color="auto"/>
        <w:right w:val="none" w:sz="0" w:space="0" w:color="auto"/>
      </w:divBdr>
    </w:div>
    <w:div w:id="750658332">
      <w:bodyDiv w:val="1"/>
      <w:marLeft w:val="0"/>
      <w:marRight w:val="0"/>
      <w:marTop w:val="0"/>
      <w:marBottom w:val="0"/>
      <w:divBdr>
        <w:top w:val="none" w:sz="0" w:space="0" w:color="auto"/>
        <w:left w:val="none" w:sz="0" w:space="0" w:color="auto"/>
        <w:bottom w:val="none" w:sz="0" w:space="0" w:color="auto"/>
        <w:right w:val="none" w:sz="0" w:space="0" w:color="auto"/>
      </w:divBdr>
    </w:div>
    <w:div w:id="804277876">
      <w:bodyDiv w:val="1"/>
      <w:marLeft w:val="0"/>
      <w:marRight w:val="0"/>
      <w:marTop w:val="0"/>
      <w:marBottom w:val="0"/>
      <w:divBdr>
        <w:top w:val="none" w:sz="0" w:space="0" w:color="auto"/>
        <w:left w:val="none" w:sz="0" w:space="0" w:color="auto"/>
        <w:bottom w:val="none" w:sz="0" w:space="0" w:color="auto"/>
        <w:right w:val="none" w:sz="0" w:space="0" w:color="auto"/>
      </w:divBdr>
    </w:div>
    <w:div w:id="818033432">
      <w:bodyDiv w:val="1"/>
      <w:marLeft w:val="0"/>
      <w:marRight w:val="0"/>
      <w:marTop w:val="0"/>
      <w:marBottom w:val="0"/>
      <w:divBdr>
        <w:top w:val="none" w:sz="0" w:space="0" w:color="auto"/>
        <w:left w:val="none" w:sz="0" w:space="0" w:color="auto"/>
        <w:bottom w:val="none" w:sz="0" w:space="0" w:color="auto"/>
        <w:right w:val="none" w:sz="0" w:space="0" w:color="auto"/>
      </w:divBdr>
    </w:div>
    <w:div w:id="963854111">
      <w:bodyDiv w:val="1"/>
      <w:marLeft w:val="0"/>
      <w:marRight w:val="0"/>
      <w:marTop w:val="0"/>
      <w:marBottom w:val="0"/>
      <w:divBdr>
        <w:top w:val="none" w:sz="0" w:space="0" w:color="auto"/>
        <w:left w:val="none" w:sz="0" w:space="0" w:color="auto"/>
        <w:bottom w:val="none" w:sz="0" w:space="0" w:color="auto"/>
        <w:right w:val="none" w:sz="0" w:space="0" w:color="auto"/>
      </w:divBdr>
    </w:div>
    <w:div w:id="1258446835">
      <w:bodyDiv w:val="1"/>
      <w:marLeft w:val="0"/>
      <w:marRight w:val="0"/>
      <w:marTop w:val="0"/>
      <w:marBottom w:val="0"/>
      <w:divBdr>
        <w:top w:val="none" w:sz="0" w:space="0" w:color="auto"/>
        <w:left w:val="none" w:sz="0" w:space="0" w:color="auto"/>
        <w:bottom w:val="none" w:sz="0" w:space="0" w:color="auto"/>
        <w:right w:val="none" w:sz="0" w:space="0" w:color="auto"/>
      </w:divBdr>
    </w:div>
    <w:div w:id="1412503473">
      <w:bodyDiv w:val="1"/>
      <w:marLeft w:val="0"/>
      <w:marRight w:val="0"/>
      <w:marTop w:val="0"/>
      <w:marBottom w:val="0"/>
      <w:divBdr>
        <w:top w:val="none" w:sz="0" w:space="0" w:color="auto"/>
        <w:left w:val="none" w:sz="0" w:space="0" w:color="auto"/>
        <w:bottom w:val="none" w:sz="0" w:space="0" w:color="auto"/>
        <w:right w:val="none" w:sz="0" w:space="0" w:color="auto"/>
      </w:divBdr>
    </w:div>
    <w:div w:id="1537818127">
      <w:bodyDiv w:val="1"/>
      <w:marLeft w:val="0"/>
      <w:marRight w:val="0"/>
      <w:marTop w:val="0"/>
      <w:marBottom w:val="0"/>
      <w:divBdr>
        <w:top w:val="none" w:sz="0" w:space="0" w:color="auto"/>
        <w:left w:val="none" w:sz="0" w:space="0" w:color="auto"/>
        <w:bottom w:val="none" w:sz="0" w:space="0" w:color="auto"/>
        <w:right w:val="none" w:sz="0" w:space="0" w:color="auto"/>
      </w:divBdr>
    </w:div>
    <w:div w:id="1590696391">
      <w:bodyDiv w:val="1"/>
      <w:marLeft w:val="0"/>
      <w:marRight w:val="0"/>
      <w:marTop w:val="0"/>
      <w:marBottom w:val="0"/>
      <w:divBdr>
        <w:top w:val="none" w:sz="0" w:space="0" w:color="auto"/>
        <w:left w:val="none" w:sz="0" w:space="0" w:color="auto"/>
        <w:bottom w:val="none" w:sz="0" w:space="0" w:color="auto"/>
        <w:right w:val="none" w:sz="0" w:space="0" w:color="auto"/>
      </w:divBdr>
    </w:div>
    <w:div w:id="1654866631">
      <w:bodyDiv w:val="1"/>
      <w:marLeft w:val="0"/>
      <w:marRight w:val="0"/>
      <w:marTop w:val="0"/>
      <w:marBottom w:val="0"/>
      <w:divBdr>
        <w:top w:val="none" w:sz="0" w:space="0" w:color="auto"/>
        <w:left w:val="none" w:sz="0" w:space="0" w:color="auto"/>
        <w:bottom w:val="none" w:sz="0" w:space="0" w:color="auto"/>
        <w:right w:val="none" w:sz="0" w:space="0" w:color="auto"/>
      </w:divBdr>
    </w:div>
    <w:div w:id="196865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e.margetts@wiltshire.gov.uk" TargetMode="External"/><Relationship Id="rId18" Type="http://schemas.openxmlformats.org/officeDocument/2006/relationships/hyperlink" Target="https://www.gov.uk/government/publications/blowing-the-whistle-list-of-prescribed-people-and-bodies--2/whistleblowing-list-of-prescribed-people-and-bodies" TargetMode="External"/><Relationship Id="rId26" Type="http://schemas.openxmlformats.org/officeDocument/2006/relationships/hyperlink" Target="mailto:whistleblowing@equalityhumanrights.com" TargetMode="External"/><Relationship Id="rId3" Type="http://schemas.openxmlformats.org/officeDocument/2006/relationships/customXml" Target="../customXml/item3.xml"/><Relationship Id="rId21" Type="http://schemas.openxmlformats.org/officeDocument/2006/relationships/hyperlink" Target="http://www.ofqual.gov.uk/complaints-and-appeals/whistleblowing/" TargetMode="External"/><Relationship Id="rId7" Type="http://schemas.openxmlformats.org/officeDocument/2006/relationships/settings" Target="settings.xml"/><Relationship Id="rId12" Type="http://schemas.openxmlformats.org/officeDocument/2006/relationships/hyperlink" Target="mailto:help@nspcc.org.uk" TargetMode="External"/><Relationship Id="rId17" Type="http://schemas.openxmlformats.org/officeDocument/2006/relationships/hyperlink" Target="mailto:Grant.davis@wiltshire.gov.uk" TargetMode="External"/><Relationship Id="rId25" Type="http://schemas.openxmlformats.org/officeDocument/2006/relationships/hyperlink" Target="https://www.gov.uk/contact-df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aul.collyer@wiltshire.gov.uk" TargetMode="External"/><Relationship Id="rId20" Type="http://schemas.openxmlformats.org/officeDocument/2006/relationships/hyperlink" Target="mailto:whistleblowing@ofqual.gov.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pcc.org.uk/keeping-children-safe/reporting-abuse/dedicated-helplines/whistleblowing-advice-line/" TargetMode="External"/><Relationship Id="rId24" Type="http://schemas.openxmlformats.org/officeDocument/2006/relationships/hyperlink" Target="http://www.lgo.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drew.best@wiltshire.gov.uk" TargetMode="External"/><Relationship Id="rId23" Type="http://schemas.openxmlformats.org/officeDocument/2006/relationships/hyperlink" Target="http://www.hse.gov.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whistleblowing@ofsted.gov.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ean.hughes@wiltshire.gov.uk" TargetMode="External"/><Relationship Id="rId22" Type="http://schemas.openxmlformats.org/officeDocument/2006/relationships/hyperlink" Target="https://www.nspcc.org.uk/keeping-children-safe/reporting-abuse/dedicated-helplines/whistleblowing-advice-line/" TargetMode="External"/><Relationship Id="rId27" Type="http://schemas.openxmlformats.org/officeDocument/2006/relationships/hyperlink" Target="http://www.equalityhumanrights.com/whistleblowing"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E719A206986E458EF93F516714CF55" ma:contentTypeVersion="16" ma:contentTypeDescription="Create a new document." ma:contentTypeScope="" ma:versionID="08d71ed699b4b2d36942032ae8529f71">
  <xsd:schema xmlns:xsd="http://www.w3.org/2001/XMLSchema" xmlns:xs="http://www.w3.org/2001/XMLSchema" xmlns:p="http://schemas.microsoft.com/office/2006/metadata/properties" xmlns:ns3="af9d664f-a2d7-4e57-ac6a-1ed9baa006de" xmlns:ns4="ba3ea09f-1ee0-4b52-b94d-adcc62393b6b" targetNamespace="http://schemas.microsoft.com/office/2006/metadata/properties" ma:root="true" ma:fieldsID="a82ef78d387b501a1a248fe9a1eb574a" ns3:_="" ns4:_="">
    <xsd:import namespace="af9d664f-a2d7-4e57-ac6a-1ed9baa006de"/>
    <xsd:import namespace="ba3ea09f-1ee0-4b52-b94d-adcc62393b6b"/>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d664f-a2d7-4e57-ac6a-1ed9baa006d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a3ea09f-1ee0-4b52-b94d-adcc62393b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38715-C9A5-41CD-A113-B8E55855930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a3ea09f-1ee0-4b52-b94d-adcc62393b6b"/>
    <ds:schemaRef ds:uri="http://purl.org/dc/elements/1.1/"/>
    <ds:schemaRef ds:uri="http://schemas.microsoft.com/office/2006/metadata/properties"/>
    <ds:schemaRef ds:uri="af9d664f-a2d7-4e57-ac6a-1ed9baa006de"/>
    <ds:schemaRef ds:uri="http://www.w3.org/XML/1998/namespace"/>
    <ds:schemaRef ds:uri="http://purl.org/dc/dcmitype/"/>
  </ds:schemaRefs>
</ds:datastoreItem>
</file>

<file path=customXml/itemProps2.xml><?xml version="1.0" encoding="utf-8"?>
<ds:datastoreItem xmlns:ds="http://schemas.openxmlformats.org/officeDocument/2006/customXml" ds:itemID="{4866EB60-4815-4893-9FBF-B263E4007556}">
  <ds:schemaRefs>
    <ds:schemaRef ds:uri="http://schemas.microsoft.com/sharepoint/v3/contenttype/forms"/>
  </ds:schemaRefs>
</ds:datastoreItem>
</file>

<file path=customXml/itemProps3.xml><?xml version="1.0" encoding="utf-8"?>
<ds:datastoreItem xmlns:ds="http://schemas.openxmlformats.org/officeDocument/2006/customXml" ds:itemID="{BB7EBB7A-9AA5-445F-A2D9-1E5C95630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d664f-a2d7-4e57-ac6a-1ed9baa006de"/>
    <ds:schemaRef ds:uri="ba3ea09f-1ee0-4b52-b94d-adcc62393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BFBCFA-C568-44BB-B652-59429353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2206</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Curiosity     Compassion       Courage</vt:lpstr>
    </vt:vector>
  </TitlesOfParts>
  <Company>School</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Compassion     CURIOSITY       Courage</dc:title>
  <dc:creator>Karen Vener</dc:creator>
  <cp:lastModifiedBy>Head</cp:lastModifiedBy>
  <cp:revision>14</cp:revision>
  <cp:lastPrinted>2022-09-13T09:44:00Z</cp:lastPrinted>
  <dcterms:created xsi:type="dcterms:W3CDTF">2023-09-17T13:09:00Z</dcterms:created>
  <dcterms:modified xsi:type="dcterms:W3CDTF">2023-11-07T09:17:00Z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0x010100CFE719A206986E458EF93F516714CF55</vt:lpwstr>
  </property>
</Properties>
</file>